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009379B7">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9085D" w:rsidP="00E55D64">
      <w:pPr>
        <w:tabs>
          <w:tab w:val="left" w:pos="6072"/>
        </w:tabs>
        <w:spacing w:after="0" w:line="240" w:lineRule="auto"/>
        <w:jc w:val="right"/>
        <w:rPr>
          <w:rFonts w:ascii="Arial" w:eastAsia="Calibri" w:hAnsi="Arial" w:cs="Arial"/>
        </w:rPr>
      </w:pPr>
      <w:r>
        <w:rPr>
          <w:rFonts w:ascii="Arial" w:eastAsia="Calibri" w:hAnsi="Arial" w:cs="Arial"/>
        </w:rPr>
        <w:t xml:space="preserve">              Приложение  № 2.10</w:t>
      </w:r>
      <w:r w:rsidR="00BE61E6">
        <w:rPr>
          <w:rFonts w:ascii="Arial" w:eastAsia="Calibri" w:hAnsi="Arial" w:cs="Arial"/>
        </w:rPr>
        <w:t xml:space="preserve"> </w:t>
      </w:r>
      <w:r w:rsidR="00A55506" w:rsidRPr="00A55506">
        <w:rPr>
          <w:rFonts w:ascii="Arial" w:eastAsia="Calibri" w:hAnsi="Arial" w:cs="Arial"/>
        </w:rPr>
        <w:t>к  ООП СПО (</w:t>
      </w:r>
      <w:r w:rsidR="00A55506"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по </w:t>
      </w:r>
      <w:r w:rsidR="00E55D64">
        <w:rPr>
          <w:rFonts w:ascii="Arial" w:eastAsia="Calibri" w:hAnsi="Arial" w:cs="Arial"/>
        </w:rPr>
        <w:t>специальности</w:t>
      </w:r>
      <w:r w:rsidR="002D23BC">
        <w:rPr>
          <w:rFonts w:ascii="Arial" w:eastAsia="Calibri" w:hAnsi="Arial" w:cs="Arial"/>
        </w:rPr>
        <w:t xml:space="preserve"> </w:t>
      </w:r>
      <w:r w:rsidR="00194B45">
        <w:rPr>
          <w:rFonts w:ascii="Arial" w:eastAsia="Calibri" w:hAnsi="Arial" w:cs="Arial"/>
          <w:u w:val="single"/>
        </w:rPr>
        <w:t>39.02.01</w:t>
      </w:r>
      <w:r w:rsidR="002D23BC">
        <w:rPr>
          <w:rFonts w:ascii="Arial" w:eastAsia="Calibri" w:hAnsi="Arial" w:cs="Arial"/>
          <w:u w:val="single"/>
        </w:rPr>
        <w:t xml:space="preserve"> </w:t>
      </w:r>
      <w:r w:rsidR="00194B45">
        <w:rPr>
          <w:rFonts w:ascii="Arial" w:eastAsia="Calibri" w:hAnsi="Arial" w:cs="Arial"/>
          <w:u w:val="single"/>
        </w:rPr>
        <w:t>Социальная работа</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Pr="00A55506">
        <w:rPr>
          <w:rFonts w:ascii="Arial" w:eastAsia="Calibri" w:hAnsi="Arial" w:cs="Arial"/>
          <w:b/>
          <w:sz w:val="28"/>
          <w:szCs w:val="28"/>
        </w:rPr>
        <w:t>УЧЕБНОЙ ДИСЦИПЛИНЫ</w:t>
      </w:r>
    </w:p>
    <w:p w:rsidR="00A55506" w:rsidRPr="00EC74DE" w:rsidRDefault="001F2FFB" w:rsidP="00A55506">
      <w:pPr>
        <w:tabs>
          <w:tab w:val="left" w:pos="3108"/>
        </w:tabs>
        <w:jc w:val="center"/>
        <w:rPr>
          <w:rFonts w:ascii="Arial" w:eastAsia="Calibri" w:hAnsi="Arial" w:cs="Arial"/>
          <w:b/>
          <w:caps/>
          <w:sz w:val="28"/>
          <w:szCs w:val="28"/>
          <w:u w:val="single"/>
        </w:rPr>
      </w:pPr>
      <w:r w:rsidRPr="00EC74DE">
        <w:rPr>
          <w:rFonts w:ascii="Arial" w:eastAsia="Calibri" w:hAnsi="Arial" w:cs="Arial"/>
          <w:b/>
          <w:caps/>
          <w:sz w:val="28"/>
          <w:szCs w:val="28"/>
          <w:u w:val="single"/>
        </w:rPr>
        <w:t>ОП</w:t>
      </w:r>
      <w:r w:rsidR="006D6964">
        <w:rPr>
          <w:rFonts w:ascii="Arial" w:eastAsia="Calibri" w:hAnsi="Arial" w:cs="Arial"/>
          <w:b/>
          <w:caps/>
          <w:sz w:val="28"/>
          <w:szCs w:val="28"/>
          <w:u w:val="single"/>
        </w:rPr>
        <w:t>ц</w:t>
      </w:r>
      <w:r w:rsidR="00BE61E6" w:rsidRPr="00EC74DE">
        <w:rPr>
          <w:rFonts w:ascii="Arial" w:eastAsia="Calibri" w:hAnsi="Arial" w:cs="Arial"/>
          <w:b/>
          <w:caps/>
          <w:sz w:val="28"/>
          <w:szCs w:val="28"/>
          <w:u w:val="single"/>
        </w:rPr>
        <w:t>.0</w:t>
      </w:r>
      <w:r w:rsidR="006D6964">
        <w:rPr>
          <w:rFonts w:ascii="Arial" w:eastAsia="Calibri" w:hAnsi="Arial" w:cs="Arial"/>
          <w:b/>
          <w:caps/>
          <w:sz w:val="28"/>
          <w:szCs w:val="28"/>
          <w:u w:val="single"/>
        </w:rPr>
        <w:t>6</w:t>
      </w:r>
      <w:r w:rsidR="009379B7" w:rsidRPr="00EC74DE">
        <w:rPr>
          <w:rFonts w:ascii="Arial" w:eastAsia="Calibri" w:hAnsi="Arial" w:cs="Arial"/>
          <w:b/>
          <w:caps/>
          <w:sz w:val="28"/>
          <w:szCs w:val="28"/>
          <w:u w:val="single"/>
        </w:rPr>
        <w:t xml:space="preserve"> </w:t>
      </w:r>
      <w:r w:rsidR="00C207CF" w:rsidRPr="00EC74DE">
        <w:rPr>
          <w:rFonts w:ascii="Arial" w:eastAsia="Calibri" w:hAnsi="Arial" w:cs="Arial"/>
          <w:b/>
          <w:caps/>
          <w:sz w:val="28"/>
          <w:szCs w:val="28"/>
          <w:u w:val="single"/>
        </w:rPr>
        <w:t xml:space="preserve">Основы </w:t>
      </w:r>
      <w:r w:rsidR="00BE61E6" w:rsidRPr="00EC74DE">
        <w:rPr>
          <w:rFonts w:ascii="Arial" w:eastAsia="Calibri" w:hAnsi="Arial" w:cs="Arial"/>
          <w:b/>
          <w:caps/>
          <w:sz w:val="28"/>
          <w:szCs w:val="28"/>
          <w:u w:val="single"/>
        </w:rPr>
        <w:t>документоведения и делопроизводства в социальной работе</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981463" w:rsidRDefault="00EC74DE" w:rsidP="009379B7">
      <w:pPr>
        <w:tabs>
          <w:tab w:val="left" w:pos="3108"/>
        </w:tabs>
        <w:jc w:val="center"/>
        <w:rPr>
          <w:rFonts w:ascii="Arial" w:eastAsia="Calibri" w:hAnsi="Arial" w:cs="Arial"/>
        </w:rPr>
      </w:pPr>
      <w:r>
        <w:rPr>
          <w:rFonts w:ascii="Arial" w:eastAsia="Calibri" w:hAnsi="Arial" w:cs="Arial"/>
        </w:rPr>
        <w:t xml:space="preserve">2025 </w:t>
      </w:r>
    </w:p>
    <w:p w:rsidR="009379B7" w:rsidRDefault="009379B7" w:rsidP="009379B7">
      <w:pPr>
        <w:tabs>
          <w:tab w:val="left" w:pos="3108"/>
        </w:tabs>
        <w:jc w:val="center"/>
        <w:rPr>
          <w:rFonts w:ascii="Arial" w:eastAsia="Calibri" w:hAnsi="Arial" w:cs="Arial"/>
          <w:b/>
        </w:rPr>
      </w:pPr>
    </w:p>
    <w:p w:rsidR="00157057" w:rsidRPr="00157057" w:rsidRDefault="00157057" w:rsidP="00157057">
      <w:pPr>
        <w:spacing w:after="0" w:line="240" w:lineRule="auto"/>
        <w:ind w:firstLine="709"/>
        <w:jc w:val="center"/>
        <w:rPr>
          <w:rFonts w:ascii="Arial" w:eastAsia="Calibri" w:hAnsi="Arial" w:cs="Arial"/>
          <w:b/>
          <w:sz w:val="24"/>
          <w:szCs w:val="24"/>
        </w:rPr>
      </w:pPr>
      <w:r w:rsidRPr="00157057">
        <w:rPr>
          <w:rFonts w:ascii="Arial" w:eastAsia="Calibri" w:hAnsi="Arial" w:cs="Arial"/>
          <w:b/>
          <w:sz w:val="24"/>
          <w:szCs w:val="24"/>
        </w:rPr>
        <w:lastRenderedPageBreak/>
        <w:t>Аннотация программы учебной дисциплины</w:t>
      </w:r>
    </w:p>
    <w:p w:rsidR="00157057" w:rsidRPr="00157057" w:rsidRDefault="001F2FFB" w:rsidP="00157057">
      <w:pPr>
        <w:tabs>
          <w:tab w:val="left" w:pos="3108"/>
        </w:tabs>
        <w:spacing w:after="0" w:line="240" w:lineRule="auto"/>
        <w:jc w:val="center"/>
        <w:rPr>
          <w:rFonts w:ascii="Arial" w:eastAsia="Times New Roman" w:hAnsi="Arial" w:cs="Arial"/>
          <w:sz w:val="24"/>
          <w:szCs w:val="24"/>
          <w:u w:val="single"/>
          <w:lang w:eastAsia="ru-RU"/>
        </w:rPr>
      </w:pPr>
      <w:r>
        <w:rPr>
          <w:rFonts w:ascii="Arial" w:eastAsia="Times New Roman" w:hAnsi="Arial" w:cs="Arial"/>
          <w:sz w:val="24"/>
          <w:szCs w:val="24"/>
          <w:u w:val="single"/>
          <w:lang w:eastAsia="ru-RU"/>
        </w:rPr>
        <w:t>ОП</w:t>
      </w:r>
      <w:r w:rsidR="006D6964">
        <w:rPr>
          <w:rFonts w:ascii="Arial" w:eastAsia="Times New Roman" w:hAnsi="Arial" w:cs="Arial"/>
          <w:sz w:val="24"/>
          <w:szCs w:val="24"/>
          <w:u w:val="single"/>
          <w:lang w:eastAsia="ru-RU"/>
        </w:rPr>
        <w:t>Ц</w:t>
      </w:r>
      <w:r w:rsidR="00157057" w:rsidRPr="00157057">
        <w:rPr>
          <w:rFonts w:ascii="Arial" w:eastAsia="Times New Roman" w:hAnsi="Arial" w:cs="Arial"/>
          <w:sz w:val="24"/>
          <w:szCs w:val="24"/>
          <w:u w:val="single"/>
          <w:lang w:eastAsia="ru-RU"/>
        </w:rPr>
        <w:t>.0</w:t>
      </w:r>
      <w:r w:rsidR="006D6964">
        <w:rPr>
          <w:rFonts w:ascii="Arial" w:eastAsia="Times New Roman" w:hAnsi="Arial" w:cs="Arial"/>
          <w:sz w:val="24"/>
          <w:szCs w:val="24"/>
          <w:u w:val="single"/>
          <w:lang w:eastAsia="ru-RU"/>
        </w:rPr>
        <w:t>6</w:t>
      </w:r>
      <w:r w:rsidR="00157057" w:rsidRPr="00157057">
        <w:rPr>
          <w:rFonts w:ascii="Arial" w:eastAsia="Times New Roman" w:hAnsi="Arial" w:cs="Arial"/>
          <w:sz w:val="24"/>
          <w:szCs w:val="24"/>
          <w:u w:val="single"/>
          <w:lang w:eastAsia="ru-RU"/>
        </w:rPr>
        <w:t xml:space="preserve"> Основы документоведения  и  делопроизводства в социальной работе</w:t>
      </w:r>
    </w:p>
    <w:p w:rsidR="00157057" w:rsidRPr="00157057" w:rsidRDefault="00157057" w:rsidP="00157057">
      <w:pPr>
        <w:tabs>
          <w:tab w:val="left" w:pos="3108"/>
        </w:tabs>
        <w:spacing w:after="0" w:line="240" w:lineRule="auto"/>
        <w:jc w:val="center"/>
        <w:rPr>
          <w:rFonts w:ascii="Arial" w:eastAsia="Calibri" w:hAnsi="Arial" w:cs="Arial"/>
          <w:b/>
          <w:bCs/>
          <w:sz w:val="24"/>
          <w:szCs w:val="24"/>
          <w:u w:val="single"/>
          <w:lang w:eastAsia="ru-RU"/>
        </w:rPr>
      </w:pPr>
      <w:r w:rsidRPr="00157057">
        <w:rPr>
          <w:rFonts w:ascii="Arial" w:eastAsia="Calibri" w:hAnsi="Arial" w:cs="Arial"/>
          <w:b/>
          <w:bCs/>
          <w:sz w:val="24"/>
          <w:szCs w:val="24"/>
          <w:u w:val="single"/>
          <w:lang w:eastAsia="ru-RU"/>
        </w:rPr>
        <w:t>Раздел: общеобразовательный цикл; профильные дисциплины</w:t>
      </w:r>
    </w:p>
    <w:p w:rsidR="00157057" w:rsidRPr="00157057" w:rsidRDefault="00157057" w:rsidP="00157057">
      <w:pPr>
        <w:tabs>
          <w:tab w:val="left" w:pos="3108"/>
        </w:tabs>
        <w:spacing w:after="0" w:line="240" w:lineRule="auto"/>
        <w:jc w:val="center"/>
        <w:rPr>
          <w:rFonts w:ascii="Arial" w:eastAsia="Calibri" w:hAnsi="Arial" w:cs="Arial"/>
          <w:b/>
          <w:bCs/>
          <w:sz w:val="24"/>
          <w:szCs w:val="24"/>
          <w:u w:val="single"/>
          <w:lang w:eastAsia="ru-RU"/>
        </w:rPr>
      </w:pPr>
    </w:p>
    <w:p w:rsidR="00157057" w:rsidRPr="00157057" w:rsidRDefault="00157057" w:rsidP="00157057">
      <w:pPr>
        <w:spacing w:after="0" w:line="240" w:lineRule="auto"/>
        <w:rPr>
          <w:rFonts w:ascii="Arial" w:eastAsia="Calibri" w:hAnsi="Arial" w:cs="Arial"/>
          <w:b/>
          <w:sz w:val="24"/>
          <w:szCs w:val="24"/>
        </w:rPr>
      </w:pPr>
      <w:r w:rsidRPr="00157057">
        <w:rPr>
          <w:rFonts w:ascii="Arial" w:eastAsia="Calibri" w:hAnsi="Arial" w:cs="Arial"/>
          <w:b/>
          <w:sz w:val="24"/>
          <w:szCs w:val="24"/>
        </w:rPr>
        <w:t xml:space="preserve">1. Нормативная база и УМК </w:t>
      </w:r>
    </w:p>
    <w:p w:rsidR="00157057" w:rsidRPr="00157057" w:rsidRDefault="001F2FFB" w:rsidP="001F2FFB">
      <w:pPr>
        <w:spacing w:after="0"/>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Рабочая программа ОП</w:t>
      </w:r>
      <w:r w:rsidR="006D6964">
        <w:rPr>
          <w:rFonts w:ascii="Arial" w:eastAsia="Times New Roman" w:hAnsi="Arial" w:cs="Arial"/>
          <w:sz w:val="24"/>
          <w:szCs w:val="24"/>
          <w:lang w:eastAsia="ru-RU"/>
        </w:rPr>
        <w:t>Ц</w:t>
      </w:r>
      <w:r w:rsidR="00157057" w:rsidRPr="00157057">
        <w:rPr>
          <w:rFonts w:ascii="Arial" w:eastAsia="Times New Roman" w:hAnsi="Arial" w:cs="Arial"/>
          <w:sz w:val="24"/>
          <w:szCs w:val="24"/>
          <w:lang w:eastAsia="ru-RU"/>
        </w:rPr>
        <w:t>.0</w:t>
      </w:r>
      <w:r w:rsidR="006D6964">
        <w:rPr>
          <w:rFonts w:ascii="Arial" w:eastAsia="Times New Roman" w:hAnsi="Arial" w:cs="Arial"/>
          <w:sz w:val="24"/>
          <w:szCs w:val="24"/>
          <w:lang w:eastAsia="ru-RU"/>
        </w:rPr>
        <w:t>6</w:t>
      </w:r>
      <w:r w:rsidR="00157057" w:rsidRPr="00157057">
        <w:rPr>
          <w:rFonts w:ascii="Arial" w:eastAsia="Times New Roman" w:hAnsi="Arial" w:cs="Arial"/>
          <w:sz w:val="24"/>
          <w:szCs w:val="24"/>
          <w:lang w:eastAsia="ru-RU"/>
        </w:rPr>
        <w:t xml:space="preserve"> Основы документоведения  и  делопроизводства в социальной работе разработана на основе Федерального государственного образовательного стандарта среднего профессионального образования по специальности 39.02.01 Социальная работа, утвержденного Приказом </w:t>
      </w:r>
      <w:proofErr w:type="spellStart"/>
      <w:r w:rsidR="00157057" w:rsidRPr="00157057">
        <w:rPr>
          <w:rFonts w:ascii="Arial" w:eastAsia="Times New Roman" w:hAnsi="Arial" w:cs="Arial"/>
          <w:sz w:val="24"/>
          <w:szCs w:val="24"/>
          <w:lang w:eastAsia="ru-RU"/>
        </w:rPr>
        <w:t>Минпросвещения</w:t>
      </w:r>
      <w:proofErr w:type="spellEnd"/>
      <w:r w:rsidR="00157057" w:rsidRPr="00157057">
        <w:rPr>
          <w:rFonts w:ascii="Arial" w:eastAsia="Times New Roman" w:hAnsi="Arial" w:cs="Arial"/>
          <w:sz w:val="24"/>
          <w:szCs w:val="24"/>
          <w:lang w:eastAsia="ru-RU"/>
        </w:rPr>
        <w:t xml:space="preserve"> России </w:t>
      </w:r>
      <w:r w:rsidR="00157057" w:rsidRPr="00157057">
        <w:rPr>
          <w:rFonts w:ascii="Arial" w:eastAsia="Times New Roman" w:hAnsi="Arial" w:cs="Arial"/>
          <w:bCs/>
          <w:sz w:val="24"/>
          <w:szCs w:val="24"/>
          <w:lang w:eastAsia="ru-RU"/>
        </w:rPr>
        <w:t>от</w:t>
      </w:r>
      <w:r w:rsidR="00157057" w:rsidRPr="00157057">
        <w:rPr>
          <w:rFonts w:ascii="Arial" w:eastAsia="Calibri" w:hAnsi="Arial" w:cs="Arial"/>
          <w:bCs/>
          <w:sz w:val="24"/>
          <w:szCs w:val="24"/>
        </w:rPr>
        <w:t xml:space="preserve"> 26 августа 2022 г. №773 </w:t>
      </w:r>
      <w:r>
        <w:rPr>
          <w:rFonts w:ascii="Arial" w:eastAsia="Times New Roman" w:hAnsi="Arial" w:cs="Arial"/>
          <w:bCs/>
          <w:sz w:val="24"/>
          <w:szCs w:val="24"/>
          <w:lang w:eastAsia="ru-RU"/>
        </w:rPr>
        <w:t>(ред. от 03.07.2024)</w:t>
      </w:r>
      <w:r w:rsidRPr="00237244">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зарегистрированного в Минюсте России 29.09.2022 №70279 и</w:t>
      </w:r>
      <w:r w:rsidR="00157057" w:rsidRPr="00157057">
        <w:rPr>
          <w:rFonts w:ascii="Arial" w:eastAsia="Calibri" w:hAnsi="Arial" w:cs="Arial"/>
          <w:bCs/>
          <w:sz w:val="24"/>
          <w:szCs w:val="24"/>
        </w:rPr>
        <w:t xml:space="preserve"> </w:t>
      </w:r>
      <w:r w:rsidR="00157057" w:rsidRPr="00157057">
        <w:rPr>
          <w:rFonts w:ascii="Arial" w:eastAsia="Times New Roman" w:hAnsi="Arial" w:cs="Arial"/>
          <w:bCs/>
          <w:sz w:val="24"/>
          <w:szCs w:val="24"/>
          <w:lang w:eastAsia="ru-RU"/>
        </w:rPr>
        <w:t xml:space="preserve"> с учетом Примерной программы общепрофессиональной дисциплины  «</w:t>
      </w:r>
      <w:r w:rsidR="00157057" w:rsidRPr="00157057">
        <w:rPr>
          <w:rFonts w:ascii="Arial" w:eastAsia="Times New Roman" w:hAnsi="Arial" w:cs="Arial"/>
          <w:sz w:val="24"/>
          <w:szCs w:val="24"/>
          <w:lang w:eastAsia="ru-RU"/>
        </w:rPr>
        <w:t>Основы документоведения  и  делопроизводства в социальной работе</w:t>
      </w:r>
      <w:r w:rsidR="00157057" w:rsidRPr="00157057">
        <w:rPr>
          <w:rFonts w:ascii="Arial" w:eastAsia="Times New Roman" w:hAnsi="Arial" w:cs="Arial"/>
          <w:bCs/>
          <w:sz w:val="24"/>
          <w:szCs w:val="24"/>
          <w:lang w:eastAsia="ru-RU"/>
        </w:rPr>
        <w:t>»,  рекомендованной</w:t>
      </w:r>
      <w:proofErr w:type="gramEnd"/>
      <w:r w:rsidR="00157057" w:rsidRPr="00157057">
        <w:rPr>
          <w:rFonts w:ascii="Arial" w:eastAsia="Times New Roman" w:hAnsi="Arial" w:cs="Arial"/>
          <w:bCs/>
          <w:sz w:val="24"/>
          <w:szCs w:val="24"/>
          <w:lang w:eastAsia="ru-RU"/>
        </w:rPr>
        <w:t xml:space="preserve">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01.02.2023)</w:t>
      </w:r>
      <w:r w:rsidR="00157057" w:rsidRPr="00157057">
        <w:rPr>
          <w:rFonts w:ascii="Arial" w:eastAsia="Times New Roman" w:hAnsi="Arial" w:cs="Arial"/>
          <w:sz w:val="24"/>
          <w:szCs w:val="24"/>
          <w:lang w:eastAsia="ru-RU"/>
        </w:rPr>
        <w:t xml:space="preserve">. </w:t>
      </w:r>
    </w:p>
    <w:p w:rsidR="00157057" w:rsidRPr="00157057" w:rsidRDefault="00157057" w:rsidP="00157057">
      <w:pPr>
        <w:spacing w:after="0" w:line="240" w:lineRule="auto"/>
        <w:jc w:val="both"/>
        <w:rPr>
          <w:rFonts w:ascii="Arial" w:eastAsia="Calibri" w:hAnsi="Arial" w:cs="Arial"/>
          <w:sz w:val="24"/>
          <w:szCs w:val="24"/>
        </w:rPr>
      </w:pPr>
    </w:p>
    <w:p w:rsidR="00157057" w:rsidRDefault="00157057" w:rsidP="00157057">
      <w:pPr>
        <w:spacing w:after="0" w:line="240" w:lineRule="auto"/>
        <w:rPr>
          <w:rFonts w:ascii="Arial" w:eastAsia="Calibri" w:hAnsi="Arial" w:cs="Arial"/>
          <w:b/>
          <w:sz w:val="24"/>
          <w:szCs w:val="24"/>
        </w:rPr>
      </w:pPr>
      <w:r w:rsidRPr="00157057">
        <w:rPr>
          <w:rFonts w:ascii="Arial" w:eastAsia="Calibri" w:hAnsi="Arial" w:cs="Arial"/>
          <w:b/>
          <w:sz w:val="24"/>
          <w:szCs w:val="24"/>
        </w:rPr>
        <w:t>2.Цель и задачи учебной дисциплины</w:t>
      </w:r>
    </w:p>
    <w:p w:rsidR="001F2FFB" w:rsidRPr="001F2FFB" w:rsidRDefault="001F2FFB" w:rsidP="001F2FFB">
      <w:pPr>
        <w:spacing w:after="0"/>
        <w:ind w:firstLine="709"/>
        <w:jc w:val="both"/>
        <w:rPr>
          <w:rFonts w:ascii="Arial" w:hAnsi="Arial" w:cs="Arial"/>
          <w:sz w:val="24"/>
          <w:szCs w:val="24"/>
        </w:rPr>
      </w:pPr>
      <w:r w:rsidRPr="001F2FFB">
        <w:rPr>
          <w:rFonts w:ascii="Arial" w:hAnsi="Arial" w:cs="Arial"/>
          <w:sz w:val="24"/>
          <w:szCs w:val="24"/>
        </w:rPr>
        <w:t>Цель дисциплины «ОП</w:t>
      </w:r>
      <w:r w:rsidR="006D6964">
        <w:rPr>
          <w:rFonts w:ascii="Arial" w:hAnsi="Arial" w:cs="Arial"/>
          <w:sz w:val="24"/>
          <w:szCs w:val="24"/>
        </w:rPr>
        <w:t>Ц</w:t>
      </w:r>
      <w:r w:rsidRPr="001F2FFB">
        <w:rPr>
          <w:rFonts w:ascii="Arial" w:hAnsi="Arial" w:cs="Arial"/>
          <w:sz w:val="24"/>
          <w:szCs w:val="24"/>
        </w:rPr>
        <w:t>.0</w:t>
      </w:r>
      <w:r w:rsidR="006D6964">
        <w:rPr>
          <w:rFonts w:ascii="Arial" w:hAnsi="Arial" w:cs="Arial"/>
          <w:sz w:val="24"/>
          <w:szCs w:val="24"/>
        </w:rPr>
        <w:t>6</w:t>
      </w:r>
      <w:r w:rsidRPr="001F2FFB">
        <w:rPr>
          <w:rFonts w:ascii="Arial" w:hAnsi="Arial" w:cs="Arial"/>
          <w:sz w:val="24"/>
          <w:szCs w:val="24"/>
        </w:rPr>
        <w:t xml:space="preserve"> Основы документоведения и делопроизводства в социальной </w:t>
      </w:r>
      <w:proofErr w:type="spellStart"/>
      <w:r w:rsidRPr="001F2FFB">
        <w:rPr>
          <w:rFonts w:ascii="Arial" w:hAnsi="Arial" w:cs="Arial"/>
          <w:sz w:val="24"/>
          <w:szCs w:val="24"/>
        </w:rPr>
        <w:t>работе</w:t>
      </w:r>
      <w:proofErr w:type="gramStart"/>
      <w:r w:rsidRPr="001F2FFB">
        <w:rPr>
          <w:rFonts w:ascii="Arial" w:hAnsi="Arial" w:cs="Arial"/>
          <w:sz w:val="24"/>
          <w:szCs w:val="24"/>
        </w:rPr>
        <w:t>»</w:t>
      </w:r>
      <w:r w:rsidRPr="001F2FFB">
        <w:rPr>
          <w:rFonts w:ascii="Arial" w:hAnsi="Arial" w:cs="Arial"/>
          <w:bCs/>
          <w:sz w:val="24"/>
          <w:szCs w:val="24"/>
        </w:rPr>
        <w:t>ф</w:t>
      </w:r>
      <w:proofErr w:type="gramEnd"/>
      <w:r w:rsidRPr="001F2FFB">
        <w:rPr>
          <w:rFonts w:ascii="Arial" w:hAnsi="Arial" w:cs="Arial"/>
          <w:bCs/>
          <w:sz w:val="24"/>
          <w:szCs w:val="24"/>
        </w:rPr>
        <w:t>ормирование</w:t>
      </w:r>
      <w:proofErr w:type="spellEnd"/>
      <w:r w:rsidRPr="001F2FFB">
        <w:rPr>
          <w:rFonts w:ascii="Arial" w:hAnsi="Arial" w:cs="Arial"/>
          <w:bCs/>
          <w:sz w:val="24"/>
          <w:szCs w:val="24"/>
        </w:rPr>
        <w:t xml:space="preserve"> представлений о</w:t>
      </w:r>
      <w:r w:rsidR="006D6964">
        <w:rPr>
          <w:rFonts w:ascii="Arial" w:hAnsi="Arial" w:cs="Arial"/>
          <w:bCs/>
          <w:sz w:val="24"/>
          <w:szCs w:val="24"/>
        </w:rPr>
        <w:t xml:space="preserve"> </w:t>
      </w:r>
      <w:r w:rsidRPr="001F2FFB">
        <w:rPr>
          <w:rFonts w:ascii="Arial" w:hAnsi="Arial" w:cs="Arial"/>
          <w:bCs/>
          <w:sz w:val="24"/>
          <w:szCs w:val="24"/>
        </w:rPr>
        <w:t>современном правовом, нормативном и методическом регулирование делопроизводства в социальной работе.</w:t>
      </w:r>
    </w:p>
    <w:p w:rsidR="00157057" w:rsidRPr="00157057" w:rsidRDefault="00157057" w:rsidP="001F2FFB">
      <w:pPr>
        <w:suppressAutoHyphens/>
        <w:spacing w:after="0" w:line="240" w:lineRule="auto"/>
        <w:ind w:firstLine="709"/>
        <w:jc w:val="both"/>
        <w:rPr>
          <w:rFonts w:ascii="Arial" w:eastAsia="Times New Roman" w:hAnsi="Arial" w:cs="Arial"/>
          <w:sz w:val="24"/>
          <w:szCs w:val="24"/>
        </w:rPr>
      </w:pPr>
      <w:r w:rsidRPr="00157057">
        <w:rPr>
          <w:rFonts w:ascii="Arial" w:eastAsia="Times New Roman" w:hAnsi="Arial" w:cs="Arial"/>
          <w:sz w:val="24"/>
          <w:szCs w:val="24"/>
          <w:lang w:eastAsia="ru-RU"/>
        </w:rPr>
        <w:t xml:space="preserve">В рамках программы учебной дисциплины </w:t>
      </w:r>
      <w:proofErr w:type="gramStart"/>
      <w:r w:rsidRPr="00157057">
        <w:rPr>
          <w:rFonts w:ascii="Arial" w:eastAsia="Times New Roman" w:hAnsi="Arial" w:cs="Arial"/>
          <w:sz w:val="24"/>
          <w:szCs w:val="24"/>
          <w:lang w:eastAsia="ru-RU"/>
        </w:rPr>
        <w:t>обучающимися</w:t>
      </w:r>
      <w:proofErr w:type="gramEnd"/>
      <w:r w:rsidRPr="00157057">
        <w:rPr>
          <w:rFonts w:ascii="Arial" w:eastAsia="Times New Roman" w:hAnsi="Arial" w:cs="Arial"/>
          <w:sz w:val="24"/>
          <w:szCs w:val="24"/>
          <w:lang w:eastAsia="ru-RU"/>
        </w:rPr>
        <w:t xml:space="preserve"> осваиваются умения и знания:</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037"/>
      </w:tblGrid>
      <w:tr w:rsidR="00157057" w:rsidRPr="00157057" w:rsidTr="001F2FFB">
        <w:trPr>
          <w:trHeight w:val="649"/>
        </w:trPr>
        <w:tc>
          <w:tcPr>
            <w:tcW w:w="1589"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spacing w:after="0"/>
              <w:jc w:val="center"/>
              <w:rPr>
                <w:rFonts w:ascii="Arial" w:eastAsia="Times New Roman" w:hAnsi="Arial" w:cs="Arial"/>
                <w:b/>
                <w:sz w:val="24"/>
                <w:szCs w:val="24"/>
              </w:rPr>
            </w:pPr>
            <w:r w:rsidRPr="00157057">
              <w:rPr>
                <w:rFonts w:ascii="Arial" w:eastAsia="Times New Roman" w:hAnsi="Arial" w:cs="Arial"/>
                <w:b/>
                <w:sz w:val="24"/>
                <w:szCs w:val="24"/>
              </w:rPr>
              <w:t>Код</w:t>
            </w:r>
          </w:p>
          <w:p w:rsidR="00157057" w:rsidRPr="00157057" w:rsidRDefault="00157057" w:rsidP="00157057">
            <w:pPr>
              <w:spacing w:after="0"/>
              <w:jc w:val="center"/>
              <w:rPr>
                <w:rFonts w:ascii="Arial" w:eastAsia="Times New Roman" w:hAnsi="Arial" w:cs="Arial"/>
                <w:b/>
                <w:sz w:val="24"/>
                <w:szCs w:val="24"/>
              </w:rPr>
            </w:pPr>
            <w:r w:rsidRPr="00157057">
              <w:rPr>
                <w:rFonts w:ascii="Arial" w:eastAsia="Times New Roman" w:hAnsi="Arial" w:cs="Arial"/>
                <w:b/>
                <w:sz w:val="24"/>
                <w:szCs w:val="24"/>
              </w:rPr>
              <w:t xml:space="preserve">ПК, </w:t>
            </w:r>
            <w:proofErr w:type="gramStart"/>
            <w:r w:rsidRPr="00157057">
              <w:rPr>
                <w:rFonts w:ascii="Arial" w:eastAsia="Times New Roman" w:hAnsi="Arial" w:cs="Arial"/>
                <w:b/>
                <w:sz w:val="24"/>
                <w:szCs w:val="24"/>
              </w:rPr>
              <w:t>ОК</w:t>
            </w:r>
            <w:proofErr w:type="gramEnd"/>
          </w:p>
        </w:tc>
        <w:tc>
          <w:tcPr>
            <w:tcW w:w="3906"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spacing w:after="0"/>
              <w:jc w:val="center"/>
              <w:rPr>
                <w:rFonts w:ascii="Arial" w:eastAsia="Times New Roman" w:hAnsi="Arial" w:cs="Arial"/>
                <w:b/>
                <w:sz w:val="24"/>
                <w:szCs w:val="24"/>
              </w:rPr>
            </w:pPr>
            <w:r w:rsidRPr="00157057">
              <w:rPr>
                <w:rFonts w:ascii="Arial" w:eastAsia="Times New Roman" w:hAnsi="Arial" w:cs="Arial"/>
                <w:b/>
                <w:sz w:val="24"/>
                <w:szCs w:val="24"/>
              </w:rPr>
              <w:t>Умения</w:t>
            </w:r>
          </w:p>
        </w:tc>
        <w:tc>
          <w:tcPr>
            <w:tcW w:w="4037"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spacing w:after="0"/>
              <w:jc w:val="center"/>
              <w:rPr>
                <w:rFonts w:ascii="Arial" w:eastAsia="Times New Roman" w:hAnsi="Arial" w:cs="Arial"/>
                <w:b/>
                <w:sz w:val="24"/>
                <w:szCs w:val="24"/>
              </w:rPr>
            </w:pPr>
            <w:r w:rsidRPr="00157057">
              <w:rPr>
                <w:rFonts w:ascii="Arial" w:eastAsia="Times New Roman" w:hAnsi="Arial" w:cs="Arial"/>
                <w:b/>
                <w:sz w:val="24"/>
                <w:szCs w:val="24"/>
              </w:rPr>
              <w:t>Знания</w:t>
            </w:r>
          </w:p>
        </w:tc>
      </w:tr>
      <w:tr w:rsidR="00157057" w:rsidRPr="00157057" w:rsidTr="001F2FFB">
        <w:trPr>
          <w:trHeight w:val="212"/>
        </w:trPr>
        <w:tc>
          <w:tcPr>
            <w:tcW w:w="1589"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spacing w:after="0"/>
              <w:rPr>
                <w:rFonts w:ascii="Arial" w:eastAsia="Times New Roman" w:hAnsi="Arial" w:cs="Arial"/>
                <w:sz w:val="24"/>
                <w:szCs w:val="24"/>
              </w:rPr>
            </w:pPr>
            <w:proofErr w:type="gramStart"/>
            <w:r w:rsidRPr="00157057">
              <w:rPr>
                <w:rFonts w:ascii="Arial" w:eastAsia="Times New Roman" w:hAnsi="Arial" w:cs="Arial"/>
                <w:sz w:val="24"/>
                <w:szCs w:val="24"/>
              </w:rPr>
              <w:t>ОК</w:t>
            </w:r>
            <w:proofErr w:type="gramEnd"/>
            <w:r w:rsidRPr="00157057">
              <w:rPr>
                <w:rFonts w:ascii="Arial" w:eastAsia="Times New Roman" w:hAnsi="Arial" w:cs="Arial"/>
                <w:sz w:val="24"/>
                <w:szCs w:val="24"/>
              </w:rPr>
              <w:t xml:space="preserve"> 01, ОК 02, ОК 05, ОК 09</w:t>
            </w:r>
          </w:p>
        </w:tc>
        <w:tc>
          <w:tcPr>
            <w:tcW w:w="3906"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iCs/>
                <w:sz w:val="24"/>
                <w:szCs w:val="24"/>
              </w:rPr>
              <w:t>Составляет план действий. Определяет необходимые ресурсы.</w:t>
            </w:r>
          </w:p>
          <w:p w:rsidR="00157057" w:rsidRPr="00157057" w:rsidRDefault="00157057" w:rsidP="00157057">
            <w:pPr>
              <w:tabs>
                <w:tab w:val="left" w:pos="329"/>
              </w:tabs>
              <w:spacing w:after="0"/>
              <w:contextualSpacing/>
              <w:jc w:val="both"/>
              <w:rPr>
                <w:rFonts w:ascii="Arial" w:eastAsia="Times New Roman" w:hAnsi="Arial" w:cs="Arial"/>
                <w:b/>
                <w:bCs/>
                <w:sz w:val="24"/>
                <w:szCs w:val="24"/>
              </w:rPr>
            </w:pPr>
            <w:r w:rsidRPr="00157057">
              <w:rPr>
                <w:rFonts w:ascii="Arial" w:eastAsia="Times New Roman" w:hAnsi="Arial" w:cs="Arial"/>
                <w:bCs/>
                <w:sz w:val="24"/>
                <w:szCs w:val="24"/>
              </w:rPr>
              <w:t xml:space="preserve">Осуществлять подготовку документов для заключения договора о предоставлении гражданину социальных услуг в соответствии с индивидуальной </w:t>
            </w:r>
            <w:r w:rsidRPr="00157057">
              <w:rPr>
                <w:rFonts w:ascii="Arial" w:eastAsia="Times New Roman" w:hAnsi="Arial" w:cs="Arial"/>
                <w:bCs/>
                <w:sz w:val="24"/>
                <w:szCs w:val="24"/>
              </w:rPr>
              <w:lastRenderedPageBreak/>
              <w:t>программой предоставления социальных услуг;</w:t>
            </w:r>
          </w:p>
          <w:p w:rsidR="00157057" w:rsidRPr="00157057" w:rsidRDefault="00157057" w:rsidP="00157057">
            <w:pPr>
              <w:suppressAutoHyphens/>
              <w:spacing w:after="0"/>
              <w:jc w:val="both"/>
              <w:rPr>
                <w:rFonts w:ascii="Arial" w:eastAsia="Times New Roman" w:hAnsi="Arial" w:cs="Arial"/>
                <w:bCs/>
                <w:sz w:val="24"/>
                <w:szCs w:val="24"/>
              </w:rPr>
            </w:pPr>
            <w:r w:rsidRPr="00157057">
              <w:rPr>
                <w:rFonts w:ascii="Arial" w:eastAsia="Times New Roman" w:hAnsi="Arial" w:cs="Arial"/>
                <w:sz w:val="24"/>
                <w:szCs w:val="24"/>
              </w:rPr>
              <w:t>Ведения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157057">
              <w:rPr>
                <w:rFonts w:ascii="Arial" w:eastAsia="Times New Roman" w:hAnsi="Arial" w:cs="Arial"/>
                <w:bCs/>
                <w:sz w:val="24"/>
                <w:szCs w:val="24"/>
              </w:rPr>
              <w:t>;</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sz w:val="24"/>
                <w:szCs w:val="24"/>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157057" w:rsidRPr="00157057" w:rsidRDefault="00157057" w:rsidP="00157057">
            <w:pPr>
              <w:suppressAutoHyphens/>
              <w:spacing w:after="0"/>
              <w:contextualSpacing/>
              <w:jc w:val="both"/>
              <w:rPr>
                <w:rFonts w:ascii="Arial" w:eastAsia="Times New Roman" w:hAnsi="Arial" w:cs="Arial"/>
                <w:b/>
                <w:bCs/>
                <w:sz w:val="24"/>
                <w:szCs w:val="24"/>
              </w:rPr>
            </w:pPr>
            <w:r w:rsidRPr="00157057">
              <w:rPr>
                <w:rFonts w:ascii="Arial" w:eastAsia="Times New Roman" w:hAnsi="Arial" w:cs="Arial"/>
                <w:bCs/>
                <w:iCs/>
                <w:sz w:val="24"/>
                <w:szCs w:val="24"/>
              </w:rPr>
              <w:t>Применять средства информационных технологий для решения профессиональных задач;</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iCs/>
                <w:sz w:val="24"/>
                <w:szCs w:val="24"/>
              </w:rPr>
              <w:t>Составить план действия; определить необходимые ресурсы;</w:t>
            </w:r>
          </w:p>
          <w:p w:rsidR="00157057" w:rsidRPr="00157057" w:rsidRDefault="00157057" w:rsidP="00157057">
            <w:pPr>
              <w:spacing w:after="0"/>
              <w:jc w:val="both"/>
              <w:rPr>
                <w:rFonts w:ascii="Arial" w:eastAsia="Times New Roman" w:hAnsi="Arial" w:cs="Arial"/>
                <w:iCs/>
                <w:sz w:val="24"/>
                <w:szCs w:val="24"/>
              </w:rPr>
            </w:pPr>
            <w:proofErr w:type="gramStart"/>
            <w:r w:rsidRPr="00157057">
              <w:rPr>
                <w:rFonts w:ascii="Arial" w:eastAsia="Times New Roman" w:hAnsi="Arial" w:cs="Arial"/>
                <w:iCs/>
                <w:sz w:val="24"/>
                <w:szCs w:val="24"/>
              </w:rPr>
              <w:t xml:space="preserve">Владеть актуальными методами работы в профессиональной и смежных сферах; </w:t>
            </w:r>
            <w:proofErr w:type="gramEnd"/>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Реализовать составленный план; </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Оценивать результат и последствия своих действий;</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Определять задачи для поиска </w:t>
            </w:r>
            <w:r w:rsidRPr="00157057">
              <w:rPr>
                <w:rFonts w:ascii="Arial" w:eastAsia="Times New Roman" w:hAnsi="Arial" w:cs="Arial"/>
                <w:iCs/>
                <w:sz w:val="24"/>
                <w:szCs w:val="24"/>
              </w:rPr>
              <w:lastRenderedPageBreak/>
              <w:t xml:space="preserve">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157057">
              <w:rPr>
                <w:rFonts w:ascii="Arial" w:eastAsia="Times New Roman" w:hAnsi="Arial" w:cs="Arial"/>
                <w:iCs/>
                <w:sz w:val="24"/>
                <w:szCs w:val="24"/>
              </w:rPr>
              <w:t>значимое</w:t>
            </w:r>
            <w:proofErr w:type="gramEnd"/>
            <w:r w:rsidRPr="00157057">
              <w:rPr>
                <w:rFonts w:ascii="Arial" w:eastAsia="Times New Roman" w:hAnsi="Arial" w:cs="Arial"/>
                <w:iCs/>
                <w:sz w:val="24"/>
                <w:szCs w:val="24"/>
              </w:rPr>
              <w:t xml:space="preserve"> в перечне информации; оценивать практическую значимость результатов поиска; оформлять результаты поиска;</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Определять актуальность нормативно-правовой документации в профессиональной деятельности; </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sz w:val="24"/>
                <w:szCs w:val="24"/>
              </w:rPr>
              <w:t xml:space="preserve">Применять современную научную профессиональную терминологию; </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sz w:val="24"/>
                <w:szCs w:val="24"/>
              </w:rPr>
              <w:t>Определять и выстраивать траектории профессионального развития и самообразования;</w:t>
            </w:r>
          </w:p>
          <w:p w:rsidR="00157057" w:rsidRPr="00157057" w:rsidRDefault="00157057" w:rsidP="00157057">
            <w:pPr>
              <w:spacing w:after="0"/>
              <w:jc w:val="both"/>
              <w:rPr>
                <w:rFonts w:ascii="Arial" w:eastAsia="Times New Roman" w:hAnsi="Arial" w:cs="Arial"/>
                <w:bCs/>
                <w:sz w:val="24"/>
                <w:szCs w:val="24"/>
              </w:rPr>
            </w:pPr>
            <w:r w:rsidRPr="00157057">
              <w:rPr>
                <w:rFonts w:ascii="Arial" w:eastAsia="Times New Roman" w:hAnsi="Arial" w:cs="Arial"/>
                <w:bCs/>
                <w:sz w:val="24"/>
                <w:szCs w:val="24"/>
              </w:rPr>
              <w:t>Взаимодействовать с коллегами, руководством, клиентами в ходе профессиональной деятельности;</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iCs/>
                <w:sz w:val="24"/>
                <w:szCs w:val="24"/>
              </w:rPr>
              <w:t xml:space="preserve">Грамотно </w:t>
            </w:r>
            <w:r w:rsidRPr="00157057">
              <w:rPr>
                <w:rFonts w:ascii="Arial" w:eastAsia="Times New Roman" w:hAnsi="Arial" w:cs="Arial"/>
                <w:bCs/>
                <w:sz w:val="24"/>
                <w:szCs w:val="24"/>
              </w:rPr>
              <w:t xml:space="preserve">излагать свои мысли и оформлять документы по профессиональной тематике на государственном языке, </w:t>
            </w:r>
            <w:r w:rsidRPr="00157057">
              <w:rPr>
                <w:rFonts w:ascii="Arial" w:eastAsia="Times New Roman" w:hAnsi="Arial" w:cs="Arial"/>
                <w:iCs/>
                <w:sz w:val="24"/>
                <w:szCs w:val="24"/>
              </w:rPr>
              <w:t>проявлять толерантность в рабочем коллективе</w:t>
            </w:r>
          </w:p>
          <w:p w:rsidR="00157057" w:rsidRPr="00157057" w:rsidRDefault="00157057" w:rsidP="00157057">
            <w:pPr>
              <w:spacing w:after="0"/>
              <w:jc w:val="both"/>
              <w:rPr>
                <w:rFonts w:ascii="Arial" w:eastAsia="Times New Roman" w:hAnsi="Arial" w:cs="Arial"/>
                <w:bCs/>
                <w:sz w:val="24"/>
                <w:szCs w:val="24"/>
              </w:rPr>
            </w:pPr>
            <w:r w:rsidRPr="00157057">
              <w:rPr>
                <w:rFonts w:ascii="Arial" w:eastAsia="Times New Roman" w:hAnsi="Arial" w:cs="Arial"/>
                <w:bCs/>
                <w:sz w:val="24"/>
                <w:szCs w:val="24"/>
              </w:rPr>
              <w:t xml:space="preserve">Описывать значимость своей специальности;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sz w:val="24"/>
                <w:szCs w:val="24"/>
              </w:rPr>
              <w:t>Применять стандарты антикоррупционного поведения</w:t>
            </w:r>
            <w:r w:rsidRPr="00157057">
              <w:rPr>
                <w:rFonts w:ascii="Arial" w:eastAsia="Times New Roman" w:hAnsi="Arial" w:cs="Arial"/>
                <w:bCs/>
                <w:iCs/>
                <w:sz w:val="24"/>
                <w:szCs w:val="24"/>
              </w:rPr>
              <w:t xml:space="preserve"> и последствия его нарушения</w:t>
            </w:r>
            <w:r w:rsidRPr="00157057">
              <w:rPr>
                <w:rFonts w:ascii="Arial" w:eastAsia="Times New Roman" w:hAnsi="Arial" w:cs="Arial"/>
                <w:bCs/>
                <w:sz w:val="24"/>
                <w:szCs w:val="24"/>
              </w:rPr>
              <w:t>;</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Соблюдать нормы </w:t>
            </w:r>
            <w:r w:rsidRPr="00157057">
              <w:rPr>
                <w:rFonts w:ascii="Arial" w:eastAsia="Times New Roman" w:hAnsi="Arial" w:cs="Arial"/>
                <w:bCs/>
                <w:iCs/>
                <w:sz w:val="24"/>
                <w:szCs w:val="24"/>
              </w:rPr>
              <w:lastRenderedPageBreak/>
              <w:t xml:space="preserve">экологической безопасности; </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bCs/>
                <w:iCs/>
                <w:sz w:val="24"/>
                <w:szCs w:val="24"/>
              </w:rPr>
              <w:t xml:space="preserve">Определять направления ресурсосбережения в рамках профессиональной деятельности по </w:t>
            </w:r>
            <w:r w:rsidRPr="00157057">
              <w:rPr>
                <w:rFonts w:ascii="Arial" w:eastAsia="Times New Roman" w:hAnsi="Arial" w:cs="Arial"/>
                <w:bCs/>
                <w:sz w:val="24"/>
                <w:szCs w:val="24"/>
              </w:rPr>
              <w:t>специальности;</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iCs/>
                <w:sz w:val="24"/>
                <w:szCs w:val="24"/>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157057">
              <w:rPr>
                <w:rFonts w:ascii="Arial" w:eastAsia="Times New Roman" w:hAnsi="Arial" w:cs="Arial"/>
                <w:sz w:val="24"/>
                <w:szCs w:val="24"/>
              </w:rPr>
              <w:t>специальности;</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Строить простые высказывания о себе и о своей профессиональной деятельности; </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Кратко обосновывать и объяснить свои действия (текущие и планируемые); </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iCs/>
                <w:sz w:val="24"/>
                <w:szCs w:val="24"/>
              </w:rPr>
              <w:t>Писать простые связные сообщения на знакомые или интересующие профессиональные темы.</w:t>
            </w:r>
          </w:p>
        </w:tc>
        <w:tc>
          <w:tcPr>
            <w:tcW w:w="4037"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tabs>
                <w:tab w:val="left" w:pos="57"/>
                <w:tab w:val="left" w:pos="317"/>
              </w:tabs>
              <w:spacing w:after="0"/>
              <w:contextualSpacing/>
              <w:jc w:val="both"/>
              <w:rPr>
                <w:rFonts w:ascii="Arial" w:eastAsia="Times New Roman" w:hAnsi="Arial" w:cs="Arial"/>
                <w:b/>
                <w:bCs/>
                <w:sz w:val="24"/>
                <w:szCs w:val="24"/>
              </w:rPr>
            </w:pPr>
            <w:r w:rsidRPr="00157057">
              <w:rPr>
                <w:rFonts w:ascii="Arial" w:eastAsia="Times New Roman" w:hAnsi="Arial" w:cs="Arial"/>
                <w:bCs/>
                <w:sz w:val="24"/>
                <w:szCs w:val="24"/>
              </w:rPr>
              <w:lastRenderedPageBreak/>
              <w:t>Государственной политики в сфере социального обслуживания населения на федеральном, региональном, муниципальном уровнях применительно к различным категориям граждан;</w:t>
            </w:r>
          </w:p>
          <w:p w:rsidR="00157057" w:rsidRPr="00157057" w:rsidRDefault="00157057" w:rsidP="00157057">
            <w:pPr>
              <w:tabs>
                <w:tab w:val="left" w:pos="317"/>
              </w:tabs>
              <w:spacing w:after="0"/>
              <w:contextualSpacing/>
              <w:jc w:val="both"/>
              <w:rPr>
                <w:rFonts w:ascii="Arial" w:eastAsia="Times New Roman" w:hAnsi="Arial" w:cs="Arial"/>
                <w:sz w:val="24"/>
                <w:szCs w:val="24"/>
              </w:rPr>
            </w:pPr>
            <w:r w:rsidRPr="00157057">
              <w:rPr>
                <w:rFonts w:ascii="Arial" w:eastAsia="Times New Roman" w:hAnsi="Arial" w:cs="Arial"/>
                <w:bCs/>
                <w:iCs/>
                <w:sz w:val="24"/>
                <w:szCs w:val="24"/>
              </w:rPr>
              <w:t xml:space="preserve">Содержание актуальной нормативно-правовой документации; современной научной и профессиональной терминологии; </w:t>
            </w:r>
          </w:p>
          <w:p w:rsidR="00157057" w:rsidRPr="00157057" w:rsidRDefault="00157057" w:rsidP="00157057">
            <w:pPr>
              <w:suppressAutoHyphens/>
              <w:spacing w:after="0"/>
              <w:jc w:val="both"/>
              <w:rPr>
                <w:rFonts w:ascii="Arial" w:eastAsia="Times New Roman" w:hAnsi="Arial" w:cs="Arial"/>
                <w:iCs/>
                <w:sz w:val="24"/>
                <w:szCs w:val="24"/>
              </w:rPr>
            </w:pPr>
            <w:r w:rsidRPr="00157057">
              <w:rPr>
                <w:rFonts w:ascii="Arial" w:eastAsia="Times New Roman" w:hAnsi="Arial" w:cs="Arial"/>
                <w:bCs/>
                <w:sz w:val="24"/>
                <w:szCs w:val="24"/>
              </w:rPr>
              <w:t>Нормативные правовые акты в сфере социальной защиты населения и социального обслуживания граждан;</w:t>
            </w:r>
          </w:p>
          <w:p w:rsidR="00157057" w:rsidRPr="00157057" w:rsidRDefault="00157057" w:rsidP="00157057">
            <w:pPr>
              <w:tabs>
                <w:tab w:val="left" w:pos="199"/>
              </w:tabs>
              <w:spacing w:after="0"/>
              <w:contextualSpacing/>
              <w:jc w:val="both"/>
              <w:rPr>
                <w:rFonts w:ascii="Arial" w:eastAsia="Times New Roman" w:hAnsi="Arial" w:cs="Arial"/>
                <w:sz w:val="24"/>
                <w:szCs w:val="24"/>
              </w:rPr>
            </w:pPr>
            <w:r w:rsidRPr="00157057">
              <w:rPr>
                <w:rFonts w:ascii="Arial" w:eastAsia="Times New Roman" w:hAnsi="Arial" w:cs="Arial"/>
                <w:sz w:val="24"/>
                <w:szCs w:val="24"/>
              </w:rPr>
              <w:t xml:space="preserve">Социокультурные, социально-психологические, психолого-педагогические основы </w:t>
            </w:r>
            <w:r w:rsidRPr="00157057">
              <w:rPr>
                <w:rFonts w:ascii="Arial" w:eastAsia="Times New Roman" w:hAnsi="Arial" w:cs="Arial"/>
                <w:sz w:val="24"/>
                <w:szCs w:val="24"/>
              </w:rPr>
              <w:lastRenderedPageBreak/>
              <w:t>межличностного взаимодействия;</w:t>
            </w:r>
          </w:p>
          <w:p w:rsidR="00157057" w:rsidRPr="00157057" w:rsidRDefault="00157057" w:rsidP="00157057">
            <w:pPr>
              <w:tabs>
                <w:tab w:val="left" w:pos="199"/>
              </w:tabs>
              <w:spacing w:after="0"/>
              <w:contextualSpacing/>
              <w:jc w:val="both"/>
              <w:rPr>
                <w:rFonts w:ascii="Arial" w:eastAsia="Times New Roman" w:hAnsi="Arial" w:cs="Arial"/>
                <w:sz w:val="24"/>
                <w:szCs w:val="24"/>
              </w:rPr>
            </w:pPr>
            <w:r w:rsidRPr="00157057">
              <w:rPr>
                <w:rFonts w:ascii="Arial" w:eastAsia="Times New Roman" w:hAnsi="Arial" w:cs="Arial"/>
                <w:sz w:val="24"/>
                <w:szCs w:val="24"/>
              </w:rPr>
              <w:t>Регламент межведомственного взаимодействия;</w:t>
            </w:r>
          </w:p>
          <w:p w:rsidR="00157057" w:rsidRPr="00157057" w:rsidRDefault="00157057" w:rsidP="00157057">
            <w:pPr>
              <w:tabs>
                <w:tab w:val="left" w:pos="317"/>
              </w:tabs>
              <w:spacing w:after="0"/>
              <w:contextualSpacing/>
              <w:jc w:val="both"/>
              <w:rPr>
                <w:rFonts w:ascii="Arial" w:eastAsia="Times New Roman" w:hAnsi="Arial" w:cs="Arial"/>
                <w:iCs/>
                <w:sz w:val="24"/>
                <w:szCs w:val="24"/>
              </w:rPr>
            </w:pPr>
            <w:r w:rsidRPr="00157057">
              <w:rPr>
                <w:rFonts w:ascii="Arial" w:eastAsia="Times New Roman" w:hAnsi="Arial" w:cs="Arial"/>
                <w:iCs/>
                <w:sz w:val="24"/>
                <w:szCs w:val="24"/>
              </w:rPr>
              <w:t>Номенклатуры информационных источников, применяемых в профессиональной деятельности;</w:t>
            </w:r>
          </w:p>
          <w:p w:rsidR="00157057" w:rsidRPr="00157057" w:rsidRDefault="00157057" w:rsidP="00157057">
            <w:pPr>
              <w:tabs>
                <w:tab w:val="left" w:pos="317"/>
              </w:tabs>
              <w:spacing w:after="0"/>
              <w:contextualSpacing/>
              <w:jc w:val="both"/>
              <w:rPr>
                <w:rFonts w:ascii="Arial" w:eastAsia="Times New Roman" w:hAnsi="Arial" w:cs="Arial"/>
                <w:sz w:val="24"/>
                <w:szCs w:val="24"/>
              </w:rPr>
            </w:pPr>
            <w:r w:rsidRPr="00157057">
              <w:rPr>
                <w:rFonts w:ascii="Arial" w:eastAsia="Times New Roman" w:hAnsi="Arial" w:cs="Arial"/>
                <w:sz w:val="24"/>
                <w:szCs w:val="24"/>
              </w:rPr>
              <w:t>Виды, структуру и содержание документов, необходимых для оказания социальных услуг, социального сопровождения;</w:t>
            </w:r>
          </w:p>
          <w:p w:rsidR="00157057" w:rsidRPr="00157057" w:rsidRDefault="00157057" w:rsidP="00157057">
            <w:pPr>
              <w:tabs>
                <w:tab w:val="left" w:pos="317"/>
              </w:tabs>
              <w:spacing w:after="0"/>
              <w:contextualSpacing/>
              <w:jc w:val="both"/>
              <w:rPr>
                <w:rFonts w:ascii="Arial" w:eastAsia="Times New Roman" w:hAnsi="Arial" w:cs="Arial"/>
                <w:sz w:val="24"/>
                <w:szCs w:val="24"/>
              </w:rPr>
            </w:pPr>
            <w:r w:rsidRPr="00157057">
              <w:rPr>
                <w:rFonts w:ascii="Arial" w:eastAsia="Times New Roman" w:hAnsi="Arial" w:cs="Arial"/>
                <w:sz w:val="24"/>
                <w:szCs w:val="24"/>
              </w:rPr>
              <w:t>Основы документоведения, требования к отчетности, порядку и срокам ее предоставления в рамках своей компетенции;</w:t>
            </w:r>
          </w:p>
          <w:p w:rsidR="00157057" w:rsidRPr="00157057" w:rsidRDefault="00157057" w:rsidP="00157057">
            <w:pPr>
              <w:tabs>
                <w:tab w:val="left" w:pos="317"/>
              </w:tabs>
              <w:spacing w:after="0"/>
              <w:contextualSpacing/>
              <w:jc w:val="both"/>
              <w:rPr>
                <w:rFonts w:ascii="Arial" w:eastAsia="Times New Roman" w:hAnsi="Arial" w:cs="Arial"/>
                <w:sz w:val="24"/>
                <w:szCs w:val="24"/>
              </w:rPr>
            </w:pPr>
            <w:r w:rsidRPr="00157057">
              <w:rPr>
                <w:rFonts w:ascii="Arial" w:eastAsia="Times New Roman" w:hAnsi="Arial" w:cs="Arial"/>
                <w:bCs/>
                <w:iCs/>
                <w:sz w:val="24"/>
                <w:szCs w:val="24"/>
              </w:rPr>
              <w:t xml:space="preserve">Содержания актуальной нормативно-правовой документации; современной научной и профессиональной терминологии; </w:t>
            </w:r>
            <w:r w:rsidRPr="00157057">
              <w:rPr>
                <w:rFonts w:ascii="Arial" w:eastAsia="Times New Roman" w:hAnsi="Arial" w:cs="Arial"/>
                <w:sz w:val="24"/>
                <w:szCs w:val="24"/>
              </w:rPr>
              <w:t>международного законодательства по вопросам обеспечения социальных прав граждан</w:t>
            </w:r>
            <w:r w:rsidRPr="00157057">
              <w:rPr>
                <w:rFonts w:ascii="Arial" w:eastAsia="Times New Roman" w:hAnsi="Arial" w:cs="Arial"/>
                <w:bCs/>
                <w:sz w:val="24"/>
                <w:szCs w:val="24"/>
              </w:rPr>
              <w:t>;</w:t>
            </w:r>
            <w:r w:rsidRPr="00157057">
              <w:rPr>
                <w:rFonts w:ascii="Arial" w:eastAsia="Times New Roman" w:hAnsi="Arial" w:cs="Arial"/>
                <w:sz w:val="24"/>
                <w:szCs w:val="24"/>
              </w:rPr>
              <w:t xml:space="preserve"> Федеральных проектов, направленных на социальную защиту;</w:t>
            </w:r>
          </w:p>
          <w:p w:rsidR="00157057" w:rsidRPr="00157057" w:rsidRDefault="00157057" w:rsidP="00157057">
            <w:pPr>
              <w:tabs>
                <w:tab w:val="left" w:pos="317"/>
              </w:tabs>
              <w:spacing w:after="0"/>
              <w:contextualSpacing/>
              <w:jc w:val="both"/>
              <w:rPr>
                <w:rFonts w:ascii="Arial" w:eastAsia="Times New Roman" w:hAnsi="Arial" w:cs="Arial"/>
                <w:bCs/>
                <w:sz w:val="24"/>
                <w:szCs w:val="24"/>
              </w:rPr>
            </w:pPr>
            <w:r w:rsidRPr="00157057">
              <w:rPr>
                <w:rFonts w:ascii="Arial" w:eastAsia="Times New Roman" w:hAnsi="Arial" w:cs="Arial"/>
                <w:bCs/>
                <w:sz w:val="24"/>
                <w:szCs w:val="24"/>
              </w:rPr>
              <w:t>Особенности социального и культурного контекста; правила оформления документов и построения устных сообщений;</w:t>
            </w:r>
          </w:p>
          <w:p w:rsidR="00157057" w:rsidRPr="00157057" w:rsidRDefault="00157057" w:rsidP="00157057">
            <w:pPr>
              <w:tabs>
                <w:tab w:val="left" w:pos="57"/>
                <w:tab w:val="left" w:pos="317"/>
              </w:tabs>
              <w:spacing w:after="0"/>
              <w:contextualSpacing/>
              <w:jc w:val="both"/>
              <w:rPr>
                <w:rFonts w:ascii="Arial" w:eastAsia="Times New Roman" w:hAnsi="Arial" w:cs="Arial"/>
                <w:bCs/>
                <w:sz w:val="24"/>
                <w:szCs w:val="24"/>
              </w:rPr>
            </w:pPr>
            <w:r w:rsidRPr="00157057">
              <w:rPr>
                <w:rFonts w:ascii="Arial" w:eastAsia="Times New Roman" w:hAnsi="Arial" w:cs="Arial"/>
                <w:bCs/>
                <w:sz w:val="24"/>
                <w:szCs w:val="24"/>
              </w:rPr>
              <w:t>Перечень документов, необходимых для оказания социальных услуг гражданам, обратившимся в социальные службы;</w:t>
            </w:r>
          </w:p>
          <w:p w:rsidR="00157057" w:rsidRPr="00157057" w:rsidRDefault="00157057" w:rsidP="00157057">
            <w:pPr>
              <w:tabs>
                <w:tab w:val="left" w:pos="199"/>
              </w:tabs>
              <w:spacing w:after="0"/>
              <w:contextualSpacing/>
              <w:jc w:val="both"/>
              <w:rPr>
                <w:rFonts w:ascii="Arial" w:eastAsia="Times New Roman" w:hAnsi="Arial" w:cs="Arial"/>
                <w:bCs/>
                <w:sz w:val="24"/>
                <w:szCs w:val="24"/>
              </w:rPr>
            </w:pPr>
            <w:r w:rsidRPr="00157057">
              <w:rPr>
                <w:rFonts w:ascii="Arial" w:eastAsia="Times New Roman" w:hAnsi="Arial" w:cs="Arial"/>
                <w:bCs/>
                <w:sz w:val="24"/>
                <w:szCs w:val="24"/>
              </w:rPr>
              <w:t>Регламенты ведения документации: правила составления договоров на социальное обслуживание, программ сопровождения;</w:t>
            </w:r>
          </w:p>
          <w:p w:rsidR="00157057" w:rsidRPr="00157057" w:rsidRDefault="00157057" w:rsidP="00157057">
            <w:pPr>
              <w:suppressAutoHyphens/>
              <w:spacing w:after="0"/>
              <w:rPr>
                <w:rFonts w:ascii="Arial" w:eastAsia="Times New Roman" w:hAnsi="Arial" w:cs="Arial"/>
                <w:iCs/>
                <w:sz w:val="24"/>
                <w:szCs w:val="24"/>
              </w:rPr>
            </w:pPr>
            <w:r w:rsidRPr="00157057">
              <w:rPr>
                <w:rFonts w:ascii="Arial" w:eastAsia="Times New Roman" w:hAnsi="Arial" w:cs="Arial"/>
                <w:bCs/>
                <w:sz w:val="24"/>
                <w:szCs w:val="24"/>
              </w:rPr>
              <w:t xml:space="preserve">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w:t>
            </w:r>
            <w:r w:rsidRPr="00157057">
              <w:rPr>
                <w:rFonts w:ascii="Arial" w:eastAsia="Times New Roman" w:hAnsi="Arial" w:cs="Arial"/>
                <w:bCs/>
                <w:sz w:val="24"/>
                <w:szCs w:val="24"/>
              </w:rPr>
              <w:lastRenderedPageBreak/>
              <w:t>мер социальной поддержки и государственной социальной помощи;</w:t>
            </w:r>
          </w:p>
          <w:p w:rsidR="00157057" w:rsidRPr="00157057" w:rsidRDefault="00157057" w:rsidP="00157057">
            <w:pPr>
              <w:suppressAutoHyphens/>
              <w:spacing w:after="0"/>
              <w:jc w:val="both"/>
              <w:rPr>
                <w:rFonts w:ascii="Arial" w:eastAsia="Times New Roman" w:hAnsi="Arial" w:cs="Arial"/>
                <w:bCs/>
                <w:sz w:val="24"/>
                <w:szCs w:val="24"/>
              </w:rPr>
            </w:pPr>
            <w:r w:rsidRPr="00157057">
              <w:rPr>
                <w:rFonts w:ascii="Arial" w:eastAsia="Times New Roman" w:hAnsi="Arial" w:cs="Arial"/>
                <w:iCs/>
                <w:sz w:val="24"/>
                <w:szCs w:val="24"/>
              </w:rPr>
              <w:t>А</w:t>
            </w:r>
            <w:r w:rsidRPr="00157057">
              <w:rPr>
                <w:rFonts w:ascii="Arial" w:eastAsia="Times New Roman" w:hAnsi="Arial" w:cs="Arial"/>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157057" w:rsidRPr="00157057" w:rsidRDefault="00157057" w:rsidP="00157057">
            <w:pPr>
              <w:suppressAutoHyphens/>
              <w:spacing w:after="0"/>
              <w:jc w:val="both"/>
              <w:rPr>
                <w:rFonts w:ascii="Arial" w:eastAsia="Times New Roman" w:hAnsi="Arial" w:cs="Arial"/>
                <w:bCs/>
                <w:sz w:val="24"/>
                <w:szCs w:val="24"/>
              </w:rPr>
            </w:pPr>
            <w:proofErr w:type="gramStart"/>
            <w:r w:rsidRPr="00157057">
              <w:rPr>
                <w:rFonts w:ascii="Arial" w:eastAsia="Times New Roman" w:hAnsi="Arial" w:cs="Arial"/>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Номенклатура информационных источников, применяемых в профессиональной деятельности; </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Приемы структурирования информации; </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Формат оформления результатов поиска информации;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Содержание актуальной нормативно-правовой документации;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Современная научная и профессиональная терминология;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Возможные траектории профессионального развития и самообразования;</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sz w:val="24"/>
                <w:szCs w:val="24"/>
              </w:rPr>
              <w:t>О</w:t>
            </w:r>
            <w:r w:rsidRPr="00157057">
              <w:rPr>
                <w:rFonts w:ascii="Arial" w:eastAsia="Times New Roman" w:hAnsi="Arial" w:cs="Arial"/>
                <w:bCs/>
                <w:sz w:val="24"/>
                <w:szCs w:val="24"/>
              </w:rPr>
              <w:t xml:space="preserve">собенности социального и культурного контекста; правила оформления документов и </w:t>
            </w:r>
            <w:r w:rsidRPr="00157057">
              <w:rPr>
                <w:rFonts w:ascii="Arial" w:eastAsia="Times New Roman" w:hAnsi="Arial" w:cs="Arial"/>
                <w:bCs/>
                <w:sz w:val="24"/>
                <w:szCs w:val="24"/>
              </w:rPr>
              <w:lastRenderedPageBreak/>
              <w:t>построения устных сообщений;</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Сущность гражданско-патриотической позиции, общечеловеческих ценностей; значимость профессиональной деятельности по специальности;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Стандарты антикоррупционного поведения и последствия его нарушения;</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 xml:space="preserve">Правила экологической безопасности при ведении профессиональной деятельности; </w:t>
            </w:r>
          </w:p>
          <w:p w:rsidR="00157057" w:rsidRPr="00157057" w:rsidRDefault="00157057" w:rsidP="00157057">
            <w:pPr>
              <w:spacing w:after="0"/>
              <w:jc w:val="both"/>
              <w:rPr>
                <w:rFonts w:ascii="Arial" w:eastAsia="Times New Roman" w:hAnsi="Arial" w:cs="Arial"/>
                <w:bCs/>
                <w:iCs/>
                <w:sz w:val="24"/>
                <w:szCs w:val="24"/>
              </w:rPr>
            </w:pPr>
            <w:r w:rsidRPr="00157057">
              <w:rPr>
                <w:rFonts w:ascii="Arial" w:eastAsia="Times New Roman" w:hAnsi="Arial" w:cs="Arial"/>
                <w:bCs/>
                <w:iCs/>
                <w:sz w:val="24"/>
                <w:szCs w:val="24"/>
              </w:rPr>
              <w:t>Основные ресурсы, задействованные в профессиональной деятельности; пути обеспечения ресурсосбережения;</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 xml:space="preserve">Условия профессиональной деятельности и зоны риска физического здоровья для </w:t>
            </w:r>
            <w:r w:rsidRPr="00157057">
              <w:rPr>
                <w:rFonts w:ascii="Arial" w:eastAsia="Times New Roman" w:hAnsi="Arial" w:cs="Arial"/>
                <w:sz w:val="24"/>
                <w:szCs w:val="24"/>
              </w:rPr>
              <w:t>специальности;</w:t>
            </w:r>
          </w:p>
          <w:p w:rsidR="00157057" w:rsidRPr="00157057" w:rsidRDefault="00157057" w:rsidP="00157057">
            <w:pPr>
              <w:spacing w:after="0"/>
              <w:jc w:val="both"/>
              <w:rPr>
                <w:rFonts w:ascii="Arial" w:eastAsia="Times New Roman" w:hAnsi="Arial" w:cs="Arial"/>
                <w:iCs/>
                <w:sz w:val="24"/>
                <w:szCs w:val="24"/>
              </w:rPr>
            </w:pPr>
            <w:r w:rsidRPr="00157057">
              <w:rPr>
                <w:rFonts w:ascii="Arial" w:eastAsia="Times New Roman" w:hAnsi="Arial" w:cs="Arial"/>
                <w:iCs/>
                <w:sz w:val="24"/>
                <w:szCs w:val="24"/>
              </w:rPr>
              <w:t>Средства профилактики перенапряжения;</w:t>
            </w:r>
          </w:p>
          <w:p w:rsidR="00157057" w:rsidRPr="00157057" w:rsidRDefault="00157057" w:rsidP="00157057">
            <w:pPr>
              <w:spacing w:after="0"/>
              <w:jc w:val="both"/>
              <w:rPr>
                <w:rFonts w:ascii="Arial" w:eastAsia="Times New Roman" w:hAnsi="Arial" w:cs="Arial"/>
                <w:sz w:val="24"/>
                <w:szCs w:val="24"/>
              </w:rPr>
            </w:pPr>
            <w:r w:rsidRPr="00157057">
              <w:rPr>
                <w:rFonts w:ascii="Arial" w:eastAsia="Times New Roman" w:hAnsi="Arial" w:cs="Arial"/>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157057" w:rsidRPr="00157057" w:rsidRDefault="00157057" w:rsidP="00157057">
      <w:pPr>
        <w:spacing w:after="0" w:line="240" w:lineRule="auto"/>
        <w:rPr>
          <w:rFonts w:ascii="Arial" w:eastAsia="Calibri" w:hAnsi="Arial" w:cs="Arial"/>
          <w:sz w:val="24"/>
          <w:szCs w:val="24"/>
        </w:rPr>
      </w:pPr>
    </w:p>
    <w:p w:rsidR="00157057" w:rsidRPr="00157057" w:rsidRDefault="00157057" w:rsidP="00157057">
      <w:pPr>
        <w:spacing w:after="0" w:line="240" w:lineRule="auto"/>
        <w:jc w:val="both"/>
        <w:rPr>
          <w:rFonts w:ascii="Arial" w:eastAsia="Calibri" w:hAnsi="Arial" w:cs="Arial"/>
          <w:b/>
          <w:sz w:val="24"/>
          <w:szCs w:val="24"/>
        </w:rPr>
      </w:pPr>
      <w:r w:rsidRPr="00157057">
        <w:rPr>
          <w:rFonts w:ascii="Arial" w:eastAsia="Calibri" w:hAnsi="Arial" w:cs="Arial"/>
          <w:b/>
          <w:sz w:val="24"/>
          <w:szCs w:val="24"/>
        </w:rPr>
        <w:t xml:space="preserve">3. Основные разделы дисциплины и количество часов на изучение </w:t>
      </w:r>
    </w:p>
    <w:p w:rsidR="00157057" w:rsidRPr="00157057" w:rsidRDefault="00157057" w:rsidP="00157057">
      <w:pPr>
        <w:spacing w:after="0" w:line="240" w:lineRule="auto"/>
        <w:jc w:val="both"/>
        <w:rPr>
          <w:rFonts w:ascii="Arial" w:eastAsia="Calibri" w:hAnsi="Arial" w:cs="Arial"/>
          <w:b/>
          <w:sz w:val="24"/>
          <w:szCs w:val="24"/>
        </w:rPr>
      </w:pPr>
    </w:p>
    <w:tbl>
      <w:tblPr>
        <w:tblStyle w:val="121"/>
        <w:tblW w:w="0" w:type="auto"/>
        <w:tblLook w:val="04A0" w:firstRow="1" w:lastRow="0" w:firstColumn="1" w:lastColumn="0" w:noHBand="0" w:noVBand="1"/>
      </w:tblPr>
      <w:tblGrid>
        <w:gridCol w:w="817"/>
        <w:gridCol w:w="6803"/>
        <w:gridCol w:w="1950"/>
      </w:tblGrid>
      <w:tr w:rsidR="00157057" w:rsidRPr="00157057" w:rsidTr="00157057">
        <w:tc>
          <w:tcPr>
            <w:tcW w:w="817"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b/>
                <w:sz w:val="24"/>
                <w:szCs w:val="24"/>
              </w:rPr>
            </w:pPr>
            <w:r w:rsidRPr="00157057">
              <w:rPr>
                <w:rFonts w:ascii="Arial" w:hAnsi="Arial" w:cs="Arial"/>
                <w:b/>
                <w:sz w:val="24"/>
                <w:szCs w:val="24"/>
              </w:rPr>
              <w:t>№</w:t>
            </w:r>
          </w:p>
        </w:tc>
        <w:tc>
          <w:tcPr>
            <w:tcW w:w="6803"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b/>
                <w:sz w:val="24"/>
                <w:szCs w:val="24"/>
              </w:rPr>
            </w:pPr>
            <w:r w:rsidRPr="00157057">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b/>
                <w:sz w:val="24"/>
                <w:szCs w:val="24"/>
              </w:rPr>
            </w:pPr>
            <w:r w:rsidRPr="00157057">
              <w:rPr>
                <w:rFonts w:ascii="Arial" w:hAnsi="Arial" w:cs="Arial"/>
                <w:b/>
                <w:sz w:val="24"/>
                <w:szCs w:val="24"/>
              </w:rPr>
              <w:t>Количество часов на изучение</w:t>
            </w:r>
          </w:p>
        </w:tc>
      </w:tr>
      <w:tr w:rsidR="00157057" w:rsidRPr="00157057" w:rsidTr="00157057">
        <w:tc>
          <w:tcPr>
            <w:tcW w:w="817"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sz w:val="24"/>
                <w:szCs w:val="24"/>
              </w:rPr>
            </w:pPr>
            <w:r w:rsidRPr="00157057">
              <w:rPr>
                <w:rFonts w:ascii="Arial" w:hAnsi="Arial" w:cs="Arial"/>
                <w:sz w:val="24"/>
                <w:szCs w:val="24"/>
              </w:rPr>
              <w:t>1</w:t>
            </w:r>
          </w:p>
        </w:tc>
        <w:tc>
          <w:tcPr>
            <w:tcW w:w="6803"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rPr>
                <w:rFonts w:ascii="Arial" w:hAnsi="Arial" w:cs="Arial"/>
                <w:sz w:val="24"/>
                <w:szCs w:val="24"/>
              </w:rPr>
            </w:pPr>
            <w:r w:rsidRPr="00157057">
              <w:rPr>
                <w:rFonts w:ascii="Arial" w:hAnsi="Arial" w:cs="Arial"/>
                <w:sz w:val="24"/>
                <w:szCs w:val="24"/>
              </w:rPr>
              <w:t xml:space="preserve">Раздел 1. </w:t>
            </w:r>
            <w:r w:rsidRPr="00157057">
              <w:rPr>
                <w:rFonts w:ascii="Arial" w:eastAsia="SimSun" w:hAnsi="Arial" w:cs="Arial"/>
                <w:sz w:val="24"/>
                <w:szCs w:val="24"/>
              </w:rPr>
              <w:t>Делопроизводство как система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EC74DE" w:rsidP="00157057">
            <w:pPr>
              <w:jc w:val="center"/>
              <w:rPr>
                <w:rFonts w:ascii="Arial" w:hAnsi="Arial" w:cs="Arial"/>
                <w:sz w:val="24"/>
                <w:szCs w:val="24"/>
              </w:rPr>
            </w:pPr>
            <w:r>
              <w:rPr>
                <w:rFonts w:ascii="Arial" w:hAnsi="Arial" w:cs="Arial"/>
                <w:sz w:val="24"/>
                <w:szCs w:val="24"/>
              </w:rPr>
              <w:t>12</w:t>
            </w:r>
          </w:p>
        </w:tc>
      </w:tr>
      <w:tr w:rsidR="00157057" w:rsidRPr="00157057" w:rsidTr="00157057">
        <w:tc>
          <w:tcPr>
            <w:tcW w:w="817"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sz w:val="24"/>
                <w:szCs w:val="24"/>
              </w:rPr>
            </w:pPr>
            <w:r w:rsidRPr="00157057">
              <w:rPr>
                <w:rFonts w:ascii="Arial" w:hAnsi="Arial" w:cs="Arial"/>
                <w:sz w:val="24"/>
                <w:szCs w:val="24"/>
              </w:rPr>
              <w:t>2</w:t>
            </w:r>
          </w:p>
        </w:tc>
        <w:tc>
          <w:tcPr>
            <w:tcW w:w="6803"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rPr>
                <w:rFonts w:ascii="Arial" w:hAnsi="Arial" w:cs="Arial"/>
                <w:sz w:val="24"/>
                <w:szCs w:val="24"/>
              </w:rPr>
            </w:pPr>
            <w:r w:rsidRPr="00157057">
              <w:rPr>
                <w:rFonts w:ascii="Arial" w:hAnsi="Arial" w:cs="Arial"/>
                <w:sz w:val="24"/>
                <w:szCs w:val="24"/>
              </w:rPr>
              <w:t xml:space="preserve">Раздел 2. </w:t>
            </w:r>
            <w:r w:rsidRPr="00157057">
              <w:rPr>
                <w:rFonts w:ascii="Arial" w:eastAsia="SimSun" w:hAnsi="Arial" w:cs="Arial"/>
                <w:bCs/>
                <w:sz w:val="24"/>
                <w:szCs w:val="24"/>
              </w:rPr>
              <w:t>Составление и оформление организационно-</w:t>
            </w:r>
            <w:r w:rsidRPr="00157057">
              <w:rPr>
                <w:rFonts w:ascii="Arial" w:eastAsia="SimSun" w:hAnsi="Arial" w:cs="Arial"/>
                <w:bCs/>
                <w:sz w:val="24"/>
                <w:szCs w:val="24"/>
              </w:rPr>
              <w:lastRenderedPageBreak/>
              <w:t>распорядительной документации. Документооборот организации (на примере учреждений социального обслуживания)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EC74DE" w:rsidP="00157057">
            <w:pPr>
              <w:jc w:val="center"/>
              <w:rPr>
                <w:rFonts w:ascii="Arial" w:hAnsi="Arial" w:cs="Arial"/>
                <w:sz w:val="24"/>
                <w:szCs w:val="24"/>
              </w:rPr>
            </w:pPr>
            <w:r>
              <w:rPr>
                <w:rFonts w:ascii="Arial" w:hAnsi="Arial" w:cs="Arial"/>
                <w:sz w:val="24"/>
                <w:szCs w:val="24"/>
              </w:rPr>
              <w:lastRenderedPageBreak/>
              <w:t>24</w:t>
            </w:r>
          </w:p>
        </w:tc>
      </w:tr>
      <w:tr w:rsidR="00157057" w:rsidRPr="00157057" w:rsidTr="00157057">
        <w:tc>
          <w:tcPr>
            <w:tcW w:w="817"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157057" w:rsidP="00157057">
            <w:pPr>
              <w:jc w:val="center"/>
              <w:rPr>
                <w:rFonts w:ascii="Arial" w:hAnsi="Arial" w:cs="Arial"/>
                <w:sz w:val="24"/>
                <w:szCs w:val="24"/>
              </w:rPr>
            </w:pPr>
            <w:r w:rsidRPr="00157057">
              <w:rPr>
                <w:rFonts w:ascii="Arial" w:hAnsi="Arial" w:cs="Arial"/>
                <w:sz w:val="24"/>
                <w:szCs w:val="24"/>
              </w:rPr>
              <w:lastRenderedPageBreak/>
              <w:t>3</w:t>
            </w:r>
          </w:p>
        </w:tc>
        <w:tc>
          <w:tcPr>
            <w:tcW w:w="6803" w:type="dxa"/>
            <w:tcBorders>
              <w:top w:val="single" w:sz="4" w:space="0" w:color="auto"/>
              <w:left w:val="single" w:sz="4" w:space="0" w:color="auto"/>
              <w:bottom w:val="single" w:sz="4" w:space="0" w:color="auto"/>
              <w:right w:val="single" w:sz="4" w:space="0" w:color="auto"/>
            </w:tcBorders>
            <w:hideMark/>
          </w:tcPr>
          <w:p w:rsidR="00157057" w:rsidRPr="00157057" w:rsidRDefault="00157057" w:rsidP="00157057">
            <w:pPr>
              <w:rPr>
                <w:rFonts w:ascii="Arial" w:hAnsi="Arial" w:cs="Arial"/>
                <w:sz w:val="24"/>
                <w:szCs w:val="24"/>
              </w:rPr>
            </w:pPr>
            <w:r w:rsidRPr="00157057">
              <w:rPr>
                <w:rFonts w:ascii="Arial" w:hAnsi="Arial" w:cs="Arial"/>
                <w:sz w:val="24"/>
                <w:szCs w:val="24"/>
              </w:rPr>
              <w:t xml:space="preserve">Раздел 3. </w:t>
            </w:r>
            <w:r w:rsidRPr="00157057">
              <w:rPr>
                <w:rFonts w:ascii="Arial" w:eastAsia="SimSun" w:hAnsi="Arial" w:cs="Arial"/>
                <w:bCs/>
                <w:sz w:val="24"/>
                <w:szCs w:val="24"/>
              </w:rPr>
              <w:t>Автоматизированные системы и технологии документационного обеспечения делопроизводства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157057" w:rsidRPr="00157057" w:rsidRDefault="006D6964" w:rsidP="00157057">
            <w:pPr>
              <w:jc w:val="center"/>
              <w:rPr>
                <w:rFonts w:ascii="Arial" w:hAnsi="Arial" w:cs="Arial"/>
                <w:sz w:val="24"/>
                <w:szCs w:val="24"/>
              </w:rPr>
            </w:pPr>
            <w:r>
              <w:rPr>
                <w:rFonts w:ascii="Arial" w:hAnsi="Arial" w:cs="Arial"/>
                <w:sz w:val="24"/>
                <w:szCs w:val="24"/>
              </w:rPr>
              <w:t>8</w:t>
            </w:r>
          </w:p>
        </w:tc>
      </w:tr>
    </w:tbl>
    <w:p w:rsidR="00157057" w:rsidRPr="00157057" w:rsidRDefault="00157057" w:rsidP="00157057">
      <w:pPr>
        <w:spacing w:after="0" w:line="240" w:lineRule="auto"/>
        <w:rPr>
          <w:rFonts w:ascii="Arial" w:eastAsia="Calibri" w:hAnsi="Arial" w:cs="Arial"/>
          <w:sz w:val="24"/>
          <w:szCs w:val="24"/>
        </w:rPr>
      </w:pPr>
    </w:p>
    <w:p w:rsidR="00157057" w:rsidRPr="00157057" w:rsidRDefault="00157057" w:rsidP="00157057">
      <w:pPr>
        <w:spacing w:after="0" w:line="240" w:lineRule="auto"/>
        <w:rPr>
          <w:rFonts w:ascii="Arial" w:eastAsia="Calibri" w:hAnsi="Arial" w:cs="Arial"/>
          <w:sz w:val="24"/>
          <w:szCs w:val="24"/>
        </w:rPr>
      </w:pPr>
    </w:p>
    <w:p w:rsidR="00157057" w:rsidRPr="00157057" w:rsidRDefault="00157057" w:rsidP="00157057">
      <w:pPr>
        <w:spacing w:after="0" w:line="240" w:lineRule="auto"/>
        <w:rPr>
          <w:rFonts w:ascii="Arial" w:eastAsia="Calibri" w:hAnsi="Arial" w:cs="Arial"/>
          <w:b/>
          <w:sz w:val="24"/>
          <w:szCs w:val="24"/>
        </w:rPr>
      </w:pPr>
      <w:r w:rsidRPr="00157057">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157057" w:rsidRPr="00157057" w:rsidRDefault="00157057" w:rsidP="001F2FFB">
      <w:pPr>
        <w:tabs>
          <w:tab w:val="left" w:pos="3108"/>
        </w:tabs>
        <w:spacing w:after="0" w:line="240" w:lineRule="auto"/>
        <w:ind w:firstLine="709"/>
        <w:jc w:val="both"/>
        <w:rPr>
          <w:rFonts w:ascii="Arial" w:eastAsia="Calibri" w:hAnsi="Arial" w:cs="Arial"/>
          <w:sz w:val="24"/>
          <w:szCs w:val="24"/>
        </w:rPr>
      </w:pPr>
      <w:r w:rsidRPr="00157057">
        <w:rPr>
          <w:rFonts w:ascii="Arial" w:eastAsia="Calibri" w:hAnsi="Arial" w:cs="Arial"/>
          <w:sz w:val="24"/>
          <w:szCs w:val="24"/>
        </w:rPr>
        <w:t xml:space="preserve">Промежуточная аттестация по дисциплине </w:t>
      </w:r>
      <w:r w:rsidR="001F2FFB">
        <w:rPr>
          <w:rFonts w:ascii="Arial" w:eastAsia="Times New Roman" w:hAnsi="Arial" w:cs="Arial"/>
          <w:sz w:val="24"/>
          <w:szCs w:val="24"/>
          <w:lang w:eastAsia="ru-RU"/>
        </w:rPr>
        <w:t>ОП</w:t>
      </w:r>
      <w:r w:rsidR="006D6964">
        <w:rPr>
          <w:rFonts w:ascii="Arial" w:eastAsia="Times New Roman" w:hAnsi="Arial" w:cs="Arial"/>
          <w:sz w:val="24"/>
          <w:szCs w:val="24"/>
          <w:lang w:eastAsia="ru-RU"/>
        </w:rPr>
        <w:t>Ц</w:t>
      </w:r>
      <w:r w:rsidRPr="00157057">
        <w:rPr>
          <w:rFonts w:ascii="Arial" w:eastAsia="Times New Roman" w:hAnsi="Arial" w:cs="Arial"/>
          <w:sz w:val="24"/>
          <w:szCs w:val="24"/>
          <w:lang w:eastAsia="ru-RU"/>
        </w:rPr>
        <w:t>.0</w:t>
      </w:r>
      <w:r w:rsidR="006D6964">
        <w:rPr>
          <w:rFonts w:ascii="Arial" w:eastAsia="Times New Roman" w:hAnsi="Arial" w:cs="Arial"/>
          <w:sz w:val="24"/>
          <w:szCs w:val="24"/>
          <w:lang w:eastAsia="ru-RU"/>
        </w:rPr>
        <w:t>6</w:t>
      </w:r>
      <w:r w:rsidRPr="00157057">
        <w:rPr>
          <w:rFonts w:ascii="Arial" w:eastAsia="Times New Roman" w:hAnsi="Arial" w:cs="Arial"/>
          <w:sz w:val="24"/>
          <w:szCs w:val="24"/>
          <w:lang w:eastAsia="ru-RU"/>
        </w:rPr>
        <w:t xml:space="preserve"> Основы документоведения  и  делопроизводства в социальной работе </w:t>
      </w:r>
      <w:r w:rsidRPr="00157057">
        <w:rPr>
          <w:rFonts w:ascii="Arial" w:eastAsia="Calibri" w:hAnsi="Arial" w:cs="Arial"/>
          <w:bCs/>
          <w:sz w:val="24"/>
          <w:szCs w:val="24"/>
        </w:rPr>
        <w:t>проводится в форме диф</w:t>
      </w:r>
      <w:r w:rsidR="009379B7">
        <w:rPr>
          <w:rFonts w:ascii="Arial" w:eastAsia="Calibri" w:hAnsi="Arial" w:cs="Arial"/>
          <w:bCs/>
          <w:sz w:val="24"/>
          <w:szCs w:val="24"/>
        </w:rPr>
        <w:t>ференцированного зачета в 6</w:t>
      </w:r>
      <w:r w:rsidRPr="00157057">
        <w:rPr>
          <w:rFonts w:ascii="Arial" w:eastAsia="Calibri" w:hAnsi="Arial" w:cs="Arial"/>
          <w:bCs/>
          <w:sz w:val="24"/>
          <w:szCs w:val="24"/>
        </w:rPr>
        <w:t xml:space="preserve"> семестре. </w:t>
      </w:r>
    </w:p>
    <w:p w:rsidR="00157057" w:rsidRPr="00157057" w:rsidRDefault="00157057" w:rsidP="001F2FFB">
      <w:pPr>
        <w:ind w:firstLine="709"/>
        <w:jc w:val="both"/>
        <w:rPr>
          <w:rFonts w:ascii="Arial" w:eastAsia="Times New Roman" w:hAnsi="Arial" w:cs="Arial"/>
          <w:b/>
          <w:sz w:val="24"/>
          <w:szCs w:val="24"/>
          <w:lang w:eastAsia="ru-RU"/>
        </w:rPr>
      </w:pPr>
    </w:p>
    <w:p w:rsidR="00157057" w:rsidRPr="00157057" w:rsidRDefault="00157057" w:rsidP="00157057">
      <w:pPr>
        <w:rPr>
          <w:rFonts w:ascii="Calibri" w:eastAsia="Times New Roman" w:hAnsi="Calibri" w:cs="Times New Roman"/>
          <w:lang w:eastAsia="ru-RU"/>
        </w:rPr>
      </w:pPr>
    </w:p>
    <w:p w:rsidR="00922A14" w:rsidRDefault="00922A14"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57057" w:rsidRDefault="00157057" w:rsidP="00A55506">
      <w:pPr>
        <w:tabs>
          <w:tab w:val="left" w:pos="3108"/>
        </w:tabs>
        <w:rPr>
          <w:rFonts w:ascii="Arial" w:eastAsia="Calibri" w:hAnsi="Arial" w:cs="Arial"/>
          <w:b/>
        </w:rPr>
      </w:pPr>
    </w:p>
    <w:p w:rsidR="001F2FFB" w:rsidRPr="00157057" w:rsidRDefault="001F2FFB" w:rsidP="001F2FFB">
      <w:pPr>
        <w:spacing w:after="0"/>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Рабочая программа ОП</w:t>
      </w:r>
      <w:r w:rsidR="006D6964">
        <w:rPr>
          <w:rFonts w:ascii="Arial" w:eastAsia="Times New Roman" w:hAnsi="Arial" w:cs="Arial"/>
          <w:sz w:val="24"/>
          <w:szCs w:val="24"/>
          <w:lang w:eastAsia="ru-RU"/>
        </w:rPr>
        <w:t>Ц</w:t>
      </w:r>
      <w:r w:rsidRPr="00157057">
        <w:rPr>
          <w:rFonts w:ascii="Arial" w:eastAsia="Times New Roman" w:hAnsi="Arial" w:cs="Arial"/>
          <w:sz w:val="24"/>
          <w:szCs w:val="24"/>
          <w:lang w:eastAsia="ru-RU"/>
        </w:rPr>
        <w:t>.0</w:t>
      </w:r>
      <w:r w:rsidR="006D6964">
        <w:rPr>
          <w:rFonts w:ascii="Arial" w:eastAsia="Times New Roman" w:hAnsi="Arial" w:cs="Arial"/>
          <w:sz w:val="24"/>
          <w:szCs w:val="24"/>
          <w:lang w:eastAsia="ru-RU"/>
        </w:rPr>
        <w:t>6</w:t>
      </w:r>
      <w:r w:rsidRPr="00157057">
        <w:rPr>
          <w:rFonts w:ascii="Arial" w:eastAsia="Times New Roman" w:hAnsi="Arial" w:cs="Arial"/>
          <w:sz w:val="24"/>
          <w:szCs w:val="24"/>
          <w:lang w:eastAsia="ru-RU"/>
        </w:rPr>
        <w:t xml:space="preserve"> Основы документоведения  и  делопроизводства в социальной работе разработана на основе Федерального государственного образовательного стандарта среднего профессионального образования по специальности 39.02.01 Социальная работа, утвержденного Приказом </w:t>
      </w:r>
      <w:proofErr w:type="spellStart"/>
      <w:r w:rsidRPr="00157057">
        <w:rPr>
          <w:rFonts w:ascii="Arial" w:eastAsia="Times New Roman" w:hAnsi="Arial" w:cs="Arial"/>
          <w:sz w:val="24"/>
          <w:szCs w:val="24"/>
          <w:lang w:eastAsia="ru-RU"/>
        </w:rPr>
        <w:t>Минпросвещения</w:t>
      </w:r>
      <w:proofErr w:type="spellEnd"/>
      <w:r w:rsidRPr="00157057">
        <w:rPr>
          <w:rFonts w:ascii="Arial" w:eastAsia="Times New Roman" w:hAnsi="Arial" w:cs="Arial"/>
          <w:sz w:val="24"/>
          <w:szCs w:val="24"/>
          <w:lang w:eastAsia="ru-RU"/>
        </w:rPr>
        <w:t xml:space="preserve"> России </w:t>
      </w:r>
      <w:r w:rsidRPr="00157057">
        <w:rPr>
          <w:rFonts w:ascii="Arial" w:eastAsia="Times New Roman" w:hAnsi="Arial" w:cs="Arial"/>
          <w:bCs/>
          <w:sz w:val="24"/>
          <w:szCs w:val="24"/>
          <w:lang w:eastAsia="ru-RU"/>
        </w:rPr>
        <w:t>от</w:t>
      </w:r>
      <w:r w:rsidRPr="00157057">
        <w:rPr>
          <w:rFonts w:ascii="Arial" w:eastAsia="Calibri" w:hAnsi="Arial" w:cs="Arial"/>
          <w:bCs/>
          <w:sz w:val="24"/>
          <w:szCs w:val="24"/>
        </w:rPr>
        <w:t xml:space="preserve"> 26 августа 2022 г. №773 </w:t>
      </w:r>
      <w:r>
        <w:rPr>
          <w:rFonts w:ascii="Arial" w:eastAsia="Times New Roman" w:hAnsi="Arial" w:cs="Arial"/>
          <w:bCs/>
          <w:sz w:val="24"/>
          <w:szCs w:val="24"/>
          <w:lang w:eastAsia="ru-RU"/>
        </w:rPr>
        <w:t>(ред. от 03.07.2024)</w:t>
      </w:r>
      <w:r w:rsidRPr="00237244">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зарегистрированного в Минюсте России 29.09.2022 №70279 и</w:t>
      </w:r>
      <w:r w:rsidRPr="00157057">
        <w:rPr>
          <w:rFonts w:ascii="Arial" w:eastAsia="Calibri" w:hAnsi="Arial" w:cs="Arial"/>
          <w:bCs/>
          <w:sz w:val="24"/>
          <w:szCs w:val="24"/>
        </w:rPr>
        <w:t xml:space="preserve"> </w:t>
      </w:r>
      <w:r w:rsidRPr="00157057">
        <w:rPr>
          <w:rFonts w:ascii="Arial" w:eastAsia="Times New Roman" w:hAnsi="Arial" w:cs="Arial"/>
          <w:bCs/>
          <w:sz w:val="24"/>
          <w:szCs w:val="24"/>
          <w:lang w:eastAsia="ru-RU"/>
        </w:rPr>
        <w:t xml:space="preserve"> с учетом Примерной программы общепрофессиональной дисциплины  «</w:t>
      </w:r>
      <w:r w:rsidRPr="00157057">
        <w:rPr>
          <w:rFonts w:ascii="Arial" w:eastAsia="Times New Roman" w:hAnsi="Arial" w:cs="Arial"/>
          <w:sz w:val="24"/>
          <w:szCs w:val="24"/>
          <w:lang w:eastAsia="ru-RU"/>
        </w:rPr>
        <w:t>Основы документоведения  и  делопроизводства в социальной работе</w:t>
      </w:r>
      <w:r w:rsidRPr="00157057">
        <w:rPr>
          <w:rFonts w:ascii="Arial" w:eastAsia="Times New Roman" w:hAnsi="Arial" w:cs="Arial"/>
          <w:bCs/>
          <w:sz w:val="24"/>
          <w:szCs w:val="24"/>
          <w:lang w:eastAsia="ru-RU"/>
        </w:rPr>
        <w:t>»,  рекомендованной</w:t>
      </w:r>
      <w:proofErr w:type="gramEnd"/>
      <w:r w:rsidRPr="00157057">
        <w:rPr>
          <w:rFonts w:ascii="Arial" w:eastAsia="Times New Roman" w:hAnsi="Arial" w:cs="Arial"/>
          <w:bCs/>
          <w:sz w:val="24"/>
          <w:szCs w:val="24"/>
          <w:lang w:eastAsia="ru-RU"/>
        </w:rPr>
        <w:t xml:space="preserve">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01.02.2023)</w:t>
      </w:r>
      <w:r w:rsidRPr="00157057">
        <w:rPr>
          <w:rFonts w:ascii="Arial" w:eastAsia="Times New Roman" w:hAnsi="Arial" w:cs="Arial"/>
          <w:sz w:val="24"/>
          <w:szCs w:val="24"/>
          <w:lang w:eastAsia="ru-RU"/>
        </w:rPr>
        <w:t xml:space="preserve">. </w:t>
      </w:r>
    </w:p>
    <w:p w:rsidR="00922A14" w:rsidRPr="00922A14" w:rsidRDefault="00922A14" w:rsidP="00922A14">
      <w:pPr>
        <w:ind w:right="-1"/>
        <w:jc w:val="both"/>
        <w:rPr>
          <w:rFonts w:ascii="Arial" w:eastAsia="Times New Roman" w:hAnsi="Arial" w:cs="Arial"/>
          <w:b/>
          <w:sz w:val="24"/>
          <w:szCs w:val="24"/>
          <w:lang w:eastAsia="ru-RU"/>
        </w:rPr>
      </w:pPr>
    </w:p>
    <w:p w:rsidR="00922A14" w:rsidRPr="00922A14" w:rsidRDefault="00922A14" w:rsidP="00922A14">
      <w:pPr>
        <w:ind w:right="-1"/>
        <w:jc w:val="both"/>
        <w:rPr>
          <w:rFonts w:ascii="Arial" w:eastAsia="Times New Roman" w:hAnsi="Arial" w:cs="Arial"/>
          <w:b/>
          <w:sz w:val="24"/>
          <w:szCs w:val="24"/>
          <w:lang w:eastAsia="ru-RU"/>
        </w:rPr>
      </w:pPr>
    </w:p>
    <w:p w:rsidR="00922A14" w:rsidRPr="00922A14" w:rsidRDefault="00922A14" w:rsidP="00922A14">
      <w:pPr>
        <w:ind w:right="-1"/>
        <w:jc w:val="both"/>
        <w:rPr>
          <w:rFonts w:ascii="Arial" w:eastAsia="Times New Roman" w:hAnsi="Arial" w:cs="Arial"/>
          <w:sz w:val="24"/>
          <w:szCs w:val="24"/>
          <w:lang w:eastAsia="ru-RU"/>
        </w:rPr>
      </w:pPr>
      <w:r w:rsidRPr="00922A14">
        <w:rPr>
          <w:rFonts w:ascii="Arial" w:eastAsia="Times New Roman" w:hAnsi="Arial" w:cs="Arial"/>
          <w:b/>
          <w:sz w:val="24"/>
          <w:szCs w:val="24"/>
          <w:lang w:eastAsia="ru-RU"/>
        </w:rPr>
        <w:t xml:space="preserve">Организация-разработчик: </w:t>
      </w:r>
      <w:r w:rsidRPr="00922A14">
        <w:rPr>
          <w:rFonts w:ascii="Arial" w:eastAsia="Times New Roman" w:hAnsi="Arial" w:cs="Arial"/>
          <w:sz w:val="24"/>
          <w:szCs w:val="24"/>
          <w:lang w:eastAsia="ru-RU"/>
        </w:rPr>
        <w:t>государственное автономное профессиональное образовательное учреждение Тюменской области «</w:t>
      </w:r>
      <w:proofErr w:type="spellStart"/>
      <w:r w:rsidRPr="00922A14">
        <w:rPr>
          <w:rFonts w:ascii="Arial" w:eastAsia="Times New Roman" w:hAnsi="Arial" w:cs="Arial"/>
          <w:sz w:val="24"/>
          <w:szCs w:val="24"/>
          <w:lang w:eastAsia="ru-RU"/>
        </w:rPr>
        <w:t>Голышмановский</w:t>
      </w:r>
      <w:proofErr w:type="spellEnd"/>
      <w:r w:rsidRPr="00922A14">
        <w:rPr>
          <w:rFonts w:ascii="Arial" w:eastAsia="Times New Roman" w:hAnsi="Arial" w:cs="Arial"/>
          <w:sz w:val="24"/>
          <w:szCs w:val="24"/>
          <w:lang w:eastAsia="ru-RU"/>
        </w:rPr>
        <w:t xml:space="preserve"> агропедагогический колледж»</w:t>
      </w:r>
    </w:p>
    <w:p w:rsidR="00922A14" w:rsidRPr="00922A14" w:rsidRDefault="00922A14" w:rsidP="0092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922A14" w:rsidRPr="00922A14" w:rsidRDefault="00922A14" w:rsidP="0092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922A14" w:rsidRPr="00922A14" w:rsidRDefault="00922A14" w:rsidP="00922A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922A14">
        <w:rPr>
          <w:rFonts w:ascii="Arial" w:eastAsia="Times New Roman" w:hAnsi="Arial" w:cs="Arial"/>
          <w:b/>
          <w:sz w:val="24"/>
          <w:szCs w:val="24"/>
          <w:lang w:eastAsia="ru-RU"/>
        </w:rPr>
        <w:t>Разработчики:</w:t>
      </w:r>
    </w:p>
    <w:p w:rsidR="00922A14" w:rsidRPr="00922A14" w:rsidRDefault="00922A14" w:rsidP="00922A14">
      <w:pPr>
        <w:spacing w:after="0"/>
        <w:jc w:val="both"/>
        <w:rPr>
          <w:rFonts w:ascii="Arial" w:eastAsia="Times New Roman" w:hAnsi="Arial" w:cs="Arial"/>
          <w:b/>
          <w:sz w:val="24"/>
          <w:szCs w:val="24"/>
          <w:lang w:eastAsia="ru-RU"/>
        </w:rPr>
      </w:pPr>
      <w:proofErr w:type="spellStart"/>
      <w:r w:rsidRPr="00922A14">
        <w:rPr>
          <w:rFonts w:ascii="Arial" w:eastAsia="Times New Roman" w:hAnsi="Arial" w:cs="Arial"/>
          <w:sz w:val="24"/>
          <w:szCs w:val="24"/>
          <w:lang w:eastAsia="ru-RU"/>
        </w:rPr>
        <w:t>Мухаева</w:t>
      </w:r>
      <w:proofErr w:type="spellEnd"/>
      <w:r w:rsidRPr="00922A14">
        <w:rPr>
          <w:rFonts w:ascii="Arial" w:eastAsia="Times New Roman" w:hAnsi="Arial" w:cs="Arial"/>
          <w:sz w:val="24"/>
          <w:szCs w:val="24"/>
          <w:lang w:eastAsia="ru-RU"/>
        </w:rPr>
        <w:t xml:space="preserve"> Валентина Анатольевна, преподаватель высшей квалификационной категории</w:t>
      </w:r>
    </w:p>
    <w:p w:rsidR="00922A14" w:rsidRPr="00922A14" w:rsidRDefault="00922A14" w:rsidP="00922A14">
      <w:pPr>
        <w:jc w:val="center"/>
        <w:rPr>
          <w:rFonts w:ascii="Arial" w:eastAsia="Times New Roman" w:hAnsi="Arial" w:cs="Arial"/>
          <w:b/>
          <w:bCs/>
          <w:sz w:val="24"/>
          <w:szCs w:val="24"/>
          <w:lang w:eastAsia="ru-RU"/>
        </w:rPr>
      </w:pPr>
    </w:p>
    <w:p w:rsidR="00922A14" w:rsidRPr="00922A14" w:rsidRDefault="00922A14" w:rsidP="00922A14">
      <w:pPr>
        <w:jc w:val="center"/>
        <w:rPr>
          <w:rFonts w:ascii="Arial" w:eastAsia="Times New Roman" w:hAnsi="Arial" w:cs="Arial"/>
          <w:b/>
          <w:sz w:val="24"/>
          <w:szCs w:val="24"/>
          <w:lang w:eastAsia="ru-RU"/>
        </w:rPr>
      </w:pPr>
      <w:r w:rsidRPr="00922A14">
        <w:rPr>
          <w:rFonts w:ascii="Arial" w:eastAsia="Times New Roman" w:hAnsi="Arial" w:cs="Arial"/>
          <w:b/>
          <w:bCs/>
          <w:i/>
          <w:sz w:val="24"/>
          <w:szCs w:val="24"/>
          <w:lang w:eastAsia="ru-RU"/>
        </w:rPr>
        <w:br w:type="page"/>
      </w:r>
      <w:r w:rsidRPr="00922A14">
        <w:rPr>
          <w:rFonts w:ascii="Arial" w:eastAsia="Times New Roman" w:hAnsi="Arial" w:cs="Arial"/>
          <w:b/>
          <w:sz w:val="24"/>
          <w:szCs w:val="24"/>
          <w:lang w:eastAsia="ru-RU"/>
        </w:rPr>
        <w:lastRenderedPageBreak/>
        <w:t>СОДЕРЖАНИЕ</w:t>
      </w:r>
    </w:p>
    <w:p w:rsidR="00922A14" w:rsidRPr="00922A14" w:rsidRDefault="00922A14" w:rsidP="00922A14">
      <w:pPr>
        <w:rPr>
          <w:rFonts w:ascii="Arial" w:eastAsia="Times New Roman" w:hAnsi="Arial" w:cs="Arial"/>
          <w:b/>
          <w:i/>
          <w:sz w:val="24"/>
          <w:szCs w:val="24"/>
          <w:lang w:eastAsia="ru-RU"/>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501"/>
        <w:gridCol w:w="1854"/>
      </w:tblGrid>
      <w:tr w:rsidR="00922A14" w:rsidRPr="00922A14" w:rsidTr="00EC74DE">
        <w:tc>
          <w:tcPr>
            <w:tcW w:w="7501" w:type="dxa"/>
            <w:hideMark/>
          </w:tcPr>
          <w:p w:rsidR="00922A14" w:rsidRPr="00922A14" w:rsidRDefault="00922A14" w:rsidP="005734E2">
            <w:pPr>
              <w:numPr>
                <w:ilvl w:val="0"/>
                <w:numId w:val="1"/>
              </w:numPr>
              <w:suppressAutoHyphens/>
              <w:rPr>
                <w:rFonts w:ascii="Arial" w:eastAsia="Times New Roman" w:hAnsi="Arial" w:cs="Arial"/>
                <w:b/>
                <w:sz w:val="24"/>
                <w:szCs w:val="24"/>
                <w:lang w:eastAsia="ru-RU"/>
              </w:rPr>
            </w:pPr>
            <w:r w:rsidRPr="00922A14">
              <w:rPr>
                <w:rFonts w:ascii="Arial" w:eastAsia="Times New Roman" w:hAnsi="Arial" w:cs="Arial"/>
                <w:b/>
                <w:sz w:val="24"/>
                <w:szCs w:val="24"/>
                <w:lang w:eastAsia="ru-RU"/>
              </w:rPr>
              <w:t xml:space="preserve">ОБЩАЯ ХАРАКТЕРИСТИКА </w:t>
            </w:r>
            <w:r w:rsidRPr="00922A14">
              <w:rPr>
                <w:rFonts w:ascii="Arial" w:eastAsia="Times New Roman" w:hAnsi="Arial" w:cs="Arial"/>
                <w:b/>
                <w:color w:val="000000"/>
                <w:sz w:val="24"/>
                <w:szCs w:val="24"/>
                <w:lang w:eastAsia="ru-RU"/>
              </w:rPr>
              <w:t>РАБОЧЕЙ ПРОГРАММЫ</w:t>
            </w:r>
            <w:r w:rsidRPr="00922A14">
              <w:rPr>
                <w:rFonts w:ascii="Arial" w:eastAsia="Times New Roman" w:hAnsi="Arial" w:cs="Arial"/>
                <w:b/>
                <w:sz w:val="24"/>
                <w:szCs w:val="24"/>
                <w:lang w:eastAsia="ru-RU"/>
              </w:rPr>
              <w:t xml:space="preserve"> УЧЕБНОЙ ДИСЦИПЛИНЫ</w:t>
            </w:r>
          </w:p>
        </w:tc>
        <w:tc>
          <w:tcPr>
            <w:tcW w:w="1854" w:type="dxa"/>
          </w:tcPr>
          <w:p w:rsidR="00922A14" w:rsidRPr="00922A14" w:rsidRDefault="00EC74DE" w:rsidP="00EC74DE">
            <w:pPr>
              <w:spacing w:line="276"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9</w:t>
            </w:r>
          </w:p>
        </w:tc>
      </w:tr>
      <w:tr w:rsidR="00922A14" w:rsidRPr="00922A14" w:rsidTr="00EC74DE">
        <w:tc>
          <w:tcPr>
            <w:tcW w:w="7501" w:type="dxa"/>
            <w:hideMark/>
          </w:tcPr>
          <w:p w:rsidR="00922A14" w:rsidRPr="00922A14" w:rsidRDefault="00922A14" w:rsidP="005734E2">
            <w:pPr>
              <w:numPr>
                <w:ilvl w:val="0"/>
                <w:numId w:val="1"/>
              </w:numPr>
              <w:suppressAutoHyphens/>
              <w:rPr>
                <w:rFonts w:ascii="Arial" w:eastAsia="Times New Roman" w:hAnsi="Arial" w:cs="Arial"/>
                <w:b/>
                <w:sz w:val="24"/>
                <w:szCs w:val="24"/>
                <w:lang w:eastAsia="ru-RU"/>
              </w:rPr>
            </w:pPr>
            <w:r w:rsidRPr="00922A14">
              <w:rPr>
                <w:rFonts w:ascii="Arial" w:eastAsia="Times New Roman" w:hAnsi="Arial" w:cs="Arial"/>
                <w:b/>
                <w:sz w:val="24"/>
                <w:szCs w:val="24"/>
                <w:lang w:eastAsia="ru-RU"/>
              </w:rPr>
              <w:t>СТРУКТУРА И СОДЕРЖАНИЕ УЧЕБНОЙ ДИСЦИПЛИНЫ</w:t>
            </w:r>
          </w:p>
          <w:p w:rsidR="00922A14" w:rsidRPr="00922A14" w:rsidRDefault="00922A14" w:rsidP="005734E2">
            <w:pPr>
              <w:numPr>
                <w:ilvl w:val="0"/>
                <w:numId w:val="1"/>
              </w:numPr>
              <w:suppressAutoHyphens/>
              <w:rPr>
                <w:rFonts w:ascii="Arial" w:eastAsia="Times New Roman" w:hAnsi="Arial" w:cs="Arial"/>
                <w:b/>
                <w:sz w:val="24"/>
                <w:szCs w:val="24"/>
                <w:lang w:eastAsia="ru-RU"/>
              </w:rPr>
            </w:pPr>
            <w:r w:rsidRPr="00922A14">
              <w:rPr>
                <w:rFonts w:ascii="Arial" w:eastAsia="Times New Roman" w:hAnsi="Arial" w:cs="Arial"/>
                <w:b/>
                <w:sz w:val="24"/>
                <w:szCs w:val="24"/>
                <w:lang w:eastAsia="ru-RU"/>
              </w:rPr>
              <w:t>УСЛОВИЯ РЕАЛИЗАЦИИ УЧЕБНОЙ ДИСЦИПЛИНЫ</w:t>
            </w:r>
          </w:p>
        </w:tc>
        <w:tc>
          <w:tcPr>
            <w:tcW w:w="1854" w:type="dxa"/>
          </w:tcPr>
          <w:p w:rsidR="00922A14" w:rsidRDefault="00EC74DE" w:rsidP="00EC74DE">
            <w:pPr>
              <w:spacing w:line="276"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14</w:t>
            </w:r>
          </w:p>
          <w:p w:rsidR="00EC74DE" w:rsidRPr="00922A14" w:rsidRDefault="00EC74DE" w:rsidP="00EC74DE">
            <w:pPr>
              <w:spacing w:line="276"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19</w:t>
            </w:r>
          </w:p>
        </w:tc>
      </w:tr>
      <w:tr w:rsidR="00922A14" w:rsidRPr="00922A14" w:rsidTr="00EC74DE">
        <w:tc>
          <w:tcPr>
            <w:tcW w:w="7501" w:type="dxa"/>
          </w:tcPr>
          <w:p w:rsidR="00922A14" w:rsidRPr="00922A14" w:rsidRDefault="00922A14" w:rsidP="005734E2">
            <w:pPr>
              <w:numPr>
                <w:ilvl w:val="0"/>
                <w:numId w:val="1"/>
              </w:numPr>
              <w:suppressAutoHyphens/>
              <w:rPr>
                <w:rFonts w:ascii="Arial" w:eastAsia="Times New Roman" w:hAnsi="Arial" w:cs="Arial"/>
                <w:b/>
                <w:sz w:val="24"/>
                <w:szCs w:val="24"/>
                <w:lang w:eastAsia="ru-RU"/>
              </w:rPr>
            </w:pPr>
            <w:r w:rsidRPr="00922A14">
              <w:rPr>
                <w:rFonts w:ascii="Arial" w:eastAsia="Times New Roman" w:hAnsi="Arial" w:cs="Arial"/>
                <w:b/>
                <w:sz w:val="24"/>
                <w:szCs w:val="24"/>
                <w:lang w:eastAsia="ru-RU"/>
              </w:rPr>
              <w:t>КОНТРОЛЬ И ОЦЕНКА РЕЗУЛЬТАТОВ ОСВОЕНИЯ УЧЕБНОЙ ДИСЦИПЛИНЫ</w:t>
            </w:r>
          </w:p>
          <w:p w:rsidR="00922A14" w:rsidRPr="00922A14" w:rsidRDefault="00922A14" w:rsidP="00922A14">
            <w:pPr>
              <w:suppressAutoHyphens/>
              <w:rPr>
                <w:rFonts w:ascii="Arial" w:eastAsia="Times New Roman" w:hAnsi="Arial" w:cs="Arial"/>
                <w:b/>
                <w:sz w:val="24"/>
                <w:szCs w:val="24"/>
                <w:lang w:eastAsia="ru-RU"/>
              </w:rPr>
            </w:pPr>
          </w:p>
        </w:tc>
        <w:tc>
          <w:tcPr>
            <w:tcW w:w="1854" w:type="dxa"/>
          </w:tcPr>
          <w:p w:rsidR="00922A14" w:rsidRPr="00922A14" w:rsidRDefault="00EC74DE" w:rsidP="00EC74DE">
            <w:pPr>
              <w:spacing w:line="276"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21</w:t>
            </w:r>
          </w:p>
        </w:tc>
      </w:tr>
    </w:tbl>
    <w:p w:rsidR="00922A14" w:rsidRPr="00922A14" w:rsidRDefault="00922A14" w:rsidP="005734E2">
      <w:pPr>
        <w:numPr>
          <w:ilvl w:val="0"/>
          <w:numId w:val="2"/>
        </w:numPr>
        <w:jc w:val="center"/>
        <w:rPr>
          <w:rFonts w:ascii="Arial" w:eastAsia="Times New Roman" w:hAnsi="Arial" w:cs="Arial"/>
          <w:b/>
          <w:sz w:val="24"/>
          <w:szCs w:val="24"/>
          <w:lang w:eastAsia="ru-RU"/>
        </w:rPr>
      </w:pPr>
      <w:r w:rsidRPr="00922A14">
        <w:rPr>
          <w:rFonts w:ascii="Arial" w:eastAsia="Times New Roman" w:hAnsi="Arial" w:cs="Arial"/>
          <w:b/>
          <w:i/>
          <w:sz w:val="24"/>
          <w:szCs w:val="24"/>
          <w:u w:val="single"/>
          <w:lang w:eastAsia="ru-RU"/>
        </w:rPr>
        <w:br w:type="page"/>
      </w:r>
      <w:r w:rsidRPr="00922A14">
        <w:rPr>
          <w:rFonts w:ascii="Arial" w:eastAsia="Times New Roman" w:hAnsi="Arial" w:cs="Arial"/>
          <w:b/>
          <w:sz w:val="24"/>
          <w:szCs w:val="24"/>
          <w:lang w:eastAsia="ru-RU"/>
        </w:rPr>
        <w:lastRenderedPageBreak/>
        <w:t xml:space="preserve">ОБЩАЯ ХАРАКТЕРИСТИКА </w:t>
      </w:r>
      <w:r w:rsidRPr="00922A14">
        <w:rPr>
          <w:rFonts w:ascii="Arial" w:eastAsia="Times New Roman" w:hAnsi="Arial" w:cs="Arial"/>
          <w:b/>
          <w:color w:val="000000"/>
          <w:sz w:val="24"/>
          <w:szCs w:val="24"/>
          <w:lang w:eastAsia="ru-RU"/>
        </w:rPr>
        <w:t>РАБОЧЕЙ ПРОГРАММЫ</w:t>
      </w:r>
      <w:r w:rsidR="001F2FFB">
        <w:rPr>
          <w:rFonts w:ascii="Arial" w:eastAsia="Times New Roman" w:hAnsi="Arial" w:cs="Arial"/>
          <w:b/>
          <w:sz w:val="24"/>
          <w:szCs w:val="24"/>
          <w:lang w:eastAsia="ru-RU"/>
        </w:rPr>
        <w:t xml:space="preserve"> УЧЕБНОЙ ДИСЦИПЛИНЫ </w:t>
      </w:r>
      <w:r w:rsidR="001F2FFB">
        <w:rPr>
          <w:rFonts w:ascii="Arial" w:eastAsia="Times New Roman" w:hAnsi="Arial" w:cs="Arial"/>
          <w:b/>
          <w:sz w:val="24"/>
          <w:szCs w:val="24"/>
          <w:lang w:eastAsia="ru-RU"/>
        </w:rPr>
        <w:br/>
        <w:t>«ОП</w:t>
      </w:r>
      <w:r w:rsidR="006D6964">
        <w:rPr>
          <w:rFonts w:ascii="Arial" w:eastAsia="Times New Roman" w:hAnsi="Arial" w:cs="Arial"/>
          <w:b/>
          <w:sz w:val="24"/>
          <w:szCs w:val="24"/>
          <w:lang w:eastAsia="ru-RU"/>
        </w:rPr>
        <w:t>Ц</w:t>
      </w:r>
      <w:r w:rsidRPr="00922A14">
        <w:rPr>
          <w:rFonts w:ascii="Arial" w:eastAsia="Times New Roman" w:hAnsi="Arial" w:cs="Arial"/>
          <w:b/>
          <w:sz w:val="24"/>
          <w:szCs w:val="24"/>
          <w:lang w:eastAsia="ru-RU"/>
        </w:rPr>
        <w:t>.0</w:t>
      </w:r>
      <w:r w:rsidR="006D6964">
        <w:rPr>
          <w:rFonts w:ascii="Arial" w:eastAsia="Times New Roman" w:hAnsi="Arial" w:cs="Arial"/>
          <w:b/>
          <w:sz w:val="24"/>
          <w:szCs w:val="24"/>
          <w:lang w:eastAsia="ru-RU"/>
        </w:rPr>
        <w:t>6</w:t>
      </w:r>
      <w:r w:rsidRPr="00922A14">
        <w:rPr>
          <w:rFonts w:ascii="Arial" w:eastAsia="Times New Roman" w:hAnsi="Arial" w:cs="Arial"/>
          <w:b/>
          <w:sz w:val="24"/>
          <w:szCs w:val="24"/>
          <w:lang w:eastAsia="ru-RU"/>
        </w:rPr>
        <w:t xml:space="preserve"> ОСНОВЫ </w:t>
      </w:r>
      <w:r w:rsidRPr="00922A14">
        <w:rPr>
          <w:rFonts w:ascii="Arial" w:eastAsia="Times New Roman" w:hAnsi="Arial" w:cs="Arial"/>
          <w:b/>
          <w:iCs/>
          <w:sz w:val="24"/>
          <w:szCs w:val="24"/>
          <w:lang w:eastAsia="ru-RU"/>
        </w:rPr>
        <w:t xml:space="preserve">ДОКУМЕНТОВЕДЕНИЯ И ДЕЛОПРОИЗВОДСТВА </w:t>
      </w:r>
      <w:r w:rsidRPr="00922A14">
        <w:rPr>
          <w:rFonts w:ascii="Arial" w:eastAsia="Times New Roman" w:hAnsi="Arial" w:cs="Arial"/>
          <w:b/>
          <w:iCs/>
          <w:sz w:val="24"/>
          <w:szCs w:val="24"/>
          <w:lang w:eastAsia="ru-RU"/>
        </w:rPr>
        <w:br/>
        <w:t>В СОЦИАЛЬНОЙ РАБОТЕ»</w:t>
      </w:r>
    </w:p>
    <w:p w:rsidR="00922A14" w:rsidRPr="00922A14" w:rsidRDefault="00922A14" w:rsidP="00922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Arial" w:eastAsia="Times New Roman" w:hAnsi="Arial" w:cs="Arial"/>
          <w:color w:val="000000"/>
          <w:sz w:val="24"/>
          <w:szCs w:val="24"/>
          <w:lang w:eastAsia="ru-RU"/>
        </w:rPr>
      </w:pPr>
      <w:r w:rsidRPr="00922A14">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922A14" w:rsidRPr="00922A14" w:rsidRDefault="00922A14" w:rsidP="00922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r w:rsidRPr="00922A14">
        <w:rPr>
          <w:rFonts w:ascii="Arial" w:eastAsia="Times New Roman" w:hAnsi="Arial" w:cs="Arial"/>
          <w:sz w:val="24"/>
          <w:szCs w:val="24"/>
          <w:lang w:eastAsia="ru-RU"/>
        </w:rPr>
        <w:t>Учебная дисциплина</w:t>
      </w:r>
      <w:r w:rsidR="009379B7">
        <w:rPr>
          <w:rFonts w:ascii="Arial" w:eastAsia="Times New Roman" w:hAnsi="Arial" w:cs="Arial"/>
          <w:sz w:val="24"/>
          <w:szCs w:val="24"/>
          <w:lang w:eastAsia="ru-RU"/>
        </w:rPr>
        <w:t xml:space="preserve"> </w:t>
      </w:r>
      <w:r w:rsidRPr="00922A14">
        <w:rPr>
          <w:rFonts w:ascii="Arial" w:eastAsia="Times New Roman" w:hAnsi="Arial" w:cs="Arial"/>
          <w:sz w:val="24"/>
          <w:szCs w:val="24"/>
          <w:lang w:eastAsia="ru-RU"/>
        </w:rPr>
        <w:t>«</w:t>
      </w:r>
      <w:r w:rsidRPr="00922A14">
        <w:rPr>
          <w:rFonts w:ascii="Arial" w:eastAsia="Times New Roman" w:hAnsi="Arial" w:cs="Arial"/>
          <w:iCs/>
          <w:sz w:val="24"/>
          <w:szCs w:val="24"/>
          <w:lang w:eastAsia="ru-RU"/>
        </w:rPr>
        <w:t xml:space="preserve">Основы документоведения и делопроизводства в социальной </w:t>
      </w:r>
      <w:proofErr w:type="spellStart"/>
      <w:r w:rsidRPr="00922A14">
        <w:rPr>
          <w:rFonts w:ascii="Arial" w:eastAsia="Times New Roman" w:hAnsi="Arial" w:cs="Arial"/>
          <w:iCs/>
          <w:sz w:val="24"/>
          <w:szCs w:val="24"/>
          <w:lang w:eastAsia="ru-RU"/>
        </w:rPr>
        <w:t>работе</w:t>
      </w:r>
      <w:proofErr w:type="gramStart"/>
      <w:r w:rsidRPr="00922A14">
        <w:rPr>
          <w:rFonts w:ascii="Arial" w:eastAsia="Times New Roman" w:hAnsi="Arial" w:cs="Arial"/>
          <w:sz w:val="24"/>
          <w:szCs w:val="24"/>
          <w:lang w:eastAsia="ru-RU"/>
        </w:rPr>
        <w:t>»я</w:t>
      </w:r>
      <w:proofErr w:type="gramEnd"/>
      <w:r w:rsidRPr="00922A14">
        <w:rPr>
          <w:rFonts w:ascii="Arial" w:eastAsia="Times New Roman" w:hAnsi="Arial" w:cs="Arial"/>
          <w:sz w:val="24"/>
          <w:szCs w:val="24"/>
          <w:lang w:eastAsia="ru-RU"/>
        </w:rPr>
        <w:t>вляется</w:t>
      </w:r>
      <w:proofErr w:type="spellEnd"/>
      <w:r w:rsidRPr="00922A14">
        <w:rPr>
          <w:rFonts w:ascii="Arial" w:eastAsia="Times New Roman" w:hAnsi="Arial" w:cs="Arial"/>
          <w:sz w:val="24"/>
          <w:szCs w:val="24"/>
          <w:lang w:eastAsia="ru-RU"/>
        </w:rPr>
        <w:t xml:space="preserve"> обязательной частью общепрофессионального цикла основной образовательной программы в соответствии с ФГОС по специальности 39.02.01 Социальная работа.</w:t>
      </w:r>
    </w:p>
    <w:p w:rsidR="00922A14" w:rsidRPr="00922A14" w:rsidRDefault="00922A14" w:rsidP="00922A14">
      <w:pPr>
        <w:spacing w:after="0" w:line="240" w:lineRule="auto"/>
        <w:ind w:firstLine="709"/>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p w:rsidR="00922A14" w:rsidRPr="00922A14" w:rsidRDefault="00922A14" w:rsidP="00922A14">
      <w:pPr>
        <w:spacing w:after="0"/>
        <w:ind w:firstLine="709"/>
        <w:rPr>
          <w:rFonts w:ascii="Arial" w:eastAsia="Times New Roman" w:hAnsi="Arial" w:cs="Arial"/>
          <w:b/>
          <w:sz w:val="24"/>
          <w:szCs w:val="24"/>
          <w:lang w:eastAsia="ru-RU"/>
        </w:rPr>
      </w:pPr>
    </w:p>
    <w:p w:rsidR="00922A14" w:rsidRDefault="00922A14" w:rsidP="00922A14">
      <w:pPr>
        <w:spacing w:before="120" w:after="0" w:line="240" w:lineRule="auto"/>
        <w:ind w:firstLine="709"/>
        <w:rPr>
          <w:rFonts w:ascii="Arial" w:eastAsia="Times New Roman" w:hAnsi="Arial" w:cs="Arial"/>
          <w:b/>
          <w:sz w:val="24"/>
          <w:szCs w:val="24"/>
          <w:lang w:eastAsia="ru-RU"/>
        </w:rPr>
      </w:pPr>
      <w:r w:rsidRPr="00922A14">
        <w:rPr>
          <w:rFonts w:ascii="Arial" w:eastAsia="Times New Roman" w:hAnsi="Arial" w:cs="Arial"/>
          <w:b/>
          <w:sz w:val="24"/>
          <w:szCs w:val="24"/>
          <w:lang w:eastAsia="ru-RU"/>
        </w:rPr>
        <w:t>1.2 Цель и планируемые результаты освоения дисциплины:</w:t>
      </w:r>
    </w:p>
    <w:p w:rsidR="001F2FFB" w:rsidRPr="001F2FFB" w:rsidRDefault="001F2FFB" w:rsidP="001F2FFB">
      <w:pPr>
        <w:spacing w:after="0"/>
        <w:ind w:firstLine="709"/>
        <w:jc w:val="both"/>
        <w:rPr>
          <w:rFonts w:ascii="Arial" w:hAnsi="Arial" w:cs="Arial"/>
          <w:sz w:val="24"/>
          <w:szCs w:val="24"/>
        </w:rPr>
      </w:pPr>
      <w:r w:rsidRPr="001F2FFB">
        <w:rPr>
          <w:rFonts w:ascii="Arial" w:hAnsi="Arial" w:cs="Arial"/>
          <w:sz w:val="24"/>
          <w:szCs w:val="24"/>
        </w:rPr>
        <w:t>Цель дисциплины «ОП</w:t>
      </w:r>
      <w:r w:rsidR="006D6964">
        <w:rPr>
          <w:rFonts w:ascii="Arial" w:hAnsi="Arial" w:cs="Arial"/>
          <w:sz w:val="24"/>
          <w:szCs w:val="24"/>
        </w:rPr>
        <w:t>Ц</w:t>
      </w:r>
      <w:r w:rsidRPr="001F2FFB">
        <w:rPr>
          <w:rFonts w:ascii="Arial" w:hAnsi="Arial" w:cs="Arial"/>
          <w:sz w:val="24"/>
          <w:szCs w:val="24"/>
        </w:rPr>
        <w:t>.0</w:t>
      </w:r>
      <w:r w:rsidR="006D6964">
        <w:rPr>
          <w:rFonts w:ascii="Arial" w:hAnsi="Arial" w:cs="Arial"/>
          <w:sz w:val="24"/>
          <w:szCs w:val="24"/>
        </w:rPr>
        <w:t>6</w:t>
      </w:r>
      <w:r w:rsidRPr="001F2FFB">
        <w:rPr>
          <w:rFonts w:ascii="Arial" w:hAnsi="Arial" w:cs="Arial"/>
          <w:sz w:val="24"/>
          <w:szCs w:val="24"/>
        </w:rPr>
        <w:t xml:space="preserve"> Основы документоведения и делопроизводства в социальной </w:t>
      </w:r>
      <w:proofErr w:type="spellStart"/>
      <w:r w:rsidRPr="001F2FFB">
        <w:rPr>
          <w:rFonts w:ascii="Arial" w:hAnsi="Arial" w:cs="Arial"/>
          <w:sz w:val="24"/>
          <w:szCs w:val="24"/>
        </w:rPr>
        <w:t>работе</w:t>
      </w:r>
      <w:proofErr w:type="gramStart"/>
      <w:r w:rsidRPr="001F2FFB">
        <w:rPr>
          <w:rFonts w:ascii="Arial" w:hAnsi="Arial" w:cs="Arial"/>
          <w:sz w:val="24"/>
          <w:szCs w:val="24"/>
        </w:rPr>
        <w:t>»</w:t>
      </w:r>
      <w:r w:rsidRPr="001F2FFB">
        <w:rPr>
          <w:rFonts w:ascii="Arial" w:hAnsi="Arial" w:cs="Arial"/>
          <w:bCs/>
          <w:sz w:val="24"/>
          <w:szCs w:val="24"/>
        </w:rPr>
        <w:t>ф</w:t>
      </w:r>
      <w:proofErr w:type="gramEnd"/>
      <w:r w:rsidRPr="001F2FFB">
        <w:rPr>
          <w:rFonts w:ascii="Arial" w:hAnsi="Arial" w:cs="Arial"/>
          <w:bCs/>
          <w:sz w:val="24"/>
          <w:szCs w:val="24"/>
        </w:rPr>
        <w:t>ормирование</w:t>
      </w:r>
      <w:proofErr w:type="spellEnd"/>
      <w:r w:rsidRPr="001F2FFB">
        <w:rPr>
          <w:rFonts w:ascii="Arial" w:hAnsi="Arial" w:cs="Arial"/>
          <w:bCs/>
          <w:sz w:val="24"/>
          <w:szCs w:val="24"/>
        </w:rPr>
        <w:t xml:space="preserve"> представлений о</w:t>
      </w:r>
      <w:r>
        <w:rPr>
          <w:rFonts w:ascii="Arial" w:hAnsi="Arial" w:cs="Arial"/>
          <w:bCs/>
          <w:sz w:val="24"/>
          <w:szCs w:val="24"/>
        </w:rPr>
        <w:t xml:space="preserve"> </w:t>
      </w:r>
      <w:r w:rsidRPr="001F2FFB">
        <w:rPr>
          <w:rFonts w:ascii="Arial" w:hAnsi="Arial" w:cs="Arial"/>
          <w:bCs/>
          <w:sz w:val="24"/>
          <w:szCs w:val="24"/>
        </w:rPr>
        <w:t>современном правовом, нормативном и методическом регулирование делопроизводства в социальной работе.</w:t>
      </w:r>
    </w:p>
    <w:p w:rsidR="00922A14" w:rsidRPr="00922A14" w:rsidRDefault="00922A14" w:rsidP="001F2FFB">
      <w:pPr>
        <w:suppressAutoHyphens/>
        <w:spacing w:after="0" w:line="240" w:lineRule="auto"/>
        <w:ind w:firstLine="709"/>
        <w:jc w:val="both"/>
        <w:rPr>
          <w:rFonts w:ascii="Arial" w:eastAsia="Times New Roman" w:hAnsi="Arial" w:cs="Arial"/>
          <w:sz w:val="24"/>
          <w:szCs w:val="24"/>
        </w:rPr>
      </w:pPr>
      <w:r w:rsidRPr="00922A14">
        <w:rPr>
          <w:rFonts w:ascii="Arial" w:eastAsia="Times New Roman" w:hAnsi="Arial" w:cs="Arial"/>
          <w:sz w:val="24"/>
          <w:szCs w:val="24"/>
          <w:lang w:eastAsia="ru-RU"/>
        </w:rPr>
        <w:t xml:space="preserve">В рамках программы учебной дисциплины </w:t>
      </w:r>
      <w:proofErr w:type="gramStart"/>
      <w:r w:rsidRPr="00922A14">
        <w:rPr>
          <w:rFonts w:ascii="Arial" w:eastAsia="Times New Roman" w:hAnsi="Arial" w:cs="Arial"/>
          <w:sz w:val="24"/>
          <w:szCs w:val="24"/>
          <w:lang w:eastAsia="ru-RU"/>
        </w:rPr>
        <w:t>обучающимися</w:t>
      </w:r>
      <w:proofErr w:type="gramEnd"/>
      <w:r w:rsidRPr="00922A14">
        <w:rPr>
          <w:rFonts w:ascii="Arial" w:eastAsia="Times New Roman" w:hAnsi="Arial" w:cs="Arial"/>
          <w:sz w:val="24"/>
          <w:szCs w:val="24"/>
          <w:lang w:eastAsia="ru-RU"/>
        </w:rPr>
        <w:t xml:space="preserve"> осваиваются умения </w:t>
      </w:r>
      <w:r w:rsidRPr="00922A14">
        <w:rPr>
          <w:rFonts w:ascii="Arial" w:eastAsia="Times New Roman" w:hAnsi="Arial" w:cs="Arial"/>
          <w:sz w:val="24"/>
          <w:szCs w:val="24"/>
          <w:lang w:eastAsia="ru-RU"/>
        </w:rPr>
        <w:br/>
        <w:t>и знания</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037"/>
      </w:tblGrid>
      <w:tr w:rsidR="00922A14" w:rsidRPr="00922A14" w:rsidTr="001F2FFB">
        <w:trPr>
          <w:trHeight w:val="649"/>
        </w:trPr>
        <w:tc>
          <w:tcPr>
            <w:tcW w:w="1589"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t>Код</w:t>
            </w:r>
          </w:p>
          <w:p w:rsidR="00922A14" w:rsidRPr="00922A14" w:rsidRDefault="00922A14" w:rsidP="00922A14">
            <w:pPr>
              <w:spacing w:after="0"/>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t xml:space="preserve">ПК, </w:t>
            </w:r>
            <w:proofErr w:type="gramStart"/>
            <w:r w:rsidRPr="00922A14">
              <w:rPr>
                <w:rFonts w:ascii="Arial" w:eastAsia="Times New Roman" w:hAnsi="Arial" w:cs="Arial"/>
                <w:b/>
                <w:sz w:val="24"/>
                <w:szCs w:val="24"/>
                <w:lang w:eastAsia="ru-RU"/>
              </w:rPr>
              <w:t>ОК</w:t>
            </w:r>
            <w:proofErr w:type="gramEnd"/>
          </w:p>
        </w:tc>
        <w:tc>
          <w:tcPr>
            <w:tcW w:w="3764"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t>Умения</w:t>
            </w:r>
          </w:p>
        </w:tc>
        <w:tc>
          <w:tcPr>
            <w:tcW w:w="4037"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t>Знания</w:t>
            </w:r>
          </w:p>
        </w:tc>
      </w:tr>
      <w:tr w:rsidR="00922A14" w:rsidRPr="00922A14" w:rsidTr="001F2FFB">
        <w:trPr>
          <w:trHeight w:val="212"/>
        </w:trPr>
        <w:tc>
          <w:tcPr>
            <w:tcW w:w="1589" w:type="dxa"/>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rPr>
                <w:rFonts w:ascii="Arial" w:eastAsia="Times New Roman" w:hAnsi="Arial" w:cs="Arial"/>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c>
          <w:tcPr>
            <w:tcW w:w="3764" w:type="dxa"/>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Составляет план действий. Определяет необходимые ресурсы.</w:t>
            </w:r>
          </w:p>
          <w:p w:rsidR="00922A14" w:rsidRPr="00922A14" w:rsidRDefault="00922A14" w:rsidP="00922A14">
            <w:pPr>
              <w:tabs>
                <w:tab w:val="left" w:pos="329"/>
              </w:tabs>
              <w:spacing w:after="0"/>
              <w:contextualSpacing/>
              <w:jc w:val="both"/>
              <w:rPr>
                <w:rFonts w:ascii="Arial" w:eastAsia="Times New Roman" w:hAnsi="Arial" w:cs="Arial"/>
                <w:b/>
                <w:bCs/>
                <w:sz w:val="24"/>
                <w:szCs w:val="24"/>
                <w:lang w:eastAsia="ru-RU"/>
              </w:rPr>
            </w:pPr>
            <w:r w:rsidRPr="00922A14">
              <w:rPr>
                <w:rFonts w:ascii="Arial" w:eastAsia="Times New Roman" w:hAnsi="Arial" w:cs="Arial"/>
                <w:bCs/>
                <w:sz w:val="24"/>
                <w:szCs w:val="24"/>
                <w:lang w:eastAsia="ru-RU"/>
              </w:rPr>
              <w:t xml:space="preserve">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w:t>
            </w:r>
            <w:r w:rsidRPr="00922A14">
              <w:rPr>
                <w:rFonts w:ascii="Arial" w:eastAsia="Times New Roman" w:hAnsi="Arial" w:cs="Arial"/>
                <w:bCs/>
                <w:sz w:val="24"/>
                <w:szCs w:val="24"/>
                <w:lang w:eastAsia="ru-RU"/>
              </w:rPr>
              <w:lastRenderedPageBreak/>
              <w:t>услуг;</w:t>
            </w:r>
          </w:p>
          <w:p w:rsidR="00922A14" w:rsidRPr="00922A14" w:rsidRDefault="00922A14" w:rsidP="00922A14">
            <w:pPr>
              <w:suppressAutoHyphens/>
              <w:spacing w:after="0"/>
              <w:jc w:val="both"/>
              <w:rPr>
                <w:rFonts w:ascii="Arial" w:eastAsia="Times New Roman" w:hAnsi="Arial" w:cs="Arial"/>
                <w:bCs/>
                <w:sz w:val="24"/>
                <w:szCs w:val="24"/>
                <w:lang w:eastAsia="ru-RU"/>
              </w:rPr>
            </w:pPr>
            <w:r w:rsidRPr="00922A14">
              <w:rPr>
                <w:rFonts w:ascii="Arial" w:eastAsia="Times New Roman" w:hAnsi="Arial" w:cs="Arial"/>
                <w:sz w:val="24"/>
                <w:szCs w:val="24"/>
                <w:lang w:eastAsia="ru-RU"/>
              </w:rPr>
              <w:t>Ведения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922A14">
              <w:rPr>
                <w:rFonts w:ascii="Arial" w:eastAsia="Times New Roman" w:hAnsi="Arial" w:cs="Arial"/>
                <w:bCs/>
                <w:sz w:val="24"/>
                <w:szCs w:val="24"/>
                <w:lang w:eastAsia="ru-RU"/>
              </w:rPr>
              <w:t>;</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sz w:val="24"/>
                <w:szCs w:val="24"/>
                <w:lang w:eastAsia="ru-RU"/>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922A14" w:rsidRPr="00922A14" w:rsidRDefault="00922A14" w:rsidP="00922A14">
            <w:pPr>
              <w:suppressAutoHyphens/>
              <w:spacing w:after="0"/>
              <w:contextualSpacing/>
              <w:jc w:val="both"/>
              <w:rPr>
                <w:rFonts w:ascii="Arial" w:eastAsia="Times New Roman" w:hAnsi="Arial" w:cs="Arial"/>
                <w:b/>
                <w:bCs/>
                <w:sz w:val="24"/>
                <w:szCs w:val="24"/>
                <w:lang w:eastAsia="ru-RU"/>
              </w:rPr>
            </w:pPr>
            <w:r w:rsidRPr="00922A14">
              <w:rPr>
                <w:rFonts w:ascii="Arial" w:eastAsia="Times New Roman" w:hAnsi="Arial" w:cs="Arial"/>
                <w:bCs/>
                <w:iCs/>
                <w:sz w:val="24"/>
                <w:szCs w:val="24"/>
                <w:lang w:eastAsia="ru-RU"/>
              </w:rPr>
              <w:t>Применять средства информационных технологий для решения профессиональных задач;</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Составить план действия; определить необходимые ресурсы;</w:t>
            </w:r>
          </w:p>
          <w:p w:rsidR="00922A14" w:rsidRPr="00922A14" w:rsidRDefault="00922A14" w:rsidP="00922A14">
            <w:pPr>
              <w:spacing w:after="0"/>
              <w:jc w:val="both"/>
              <w:rPr>
                <w:rFonts w:ascii="Arial" w:eastAsia="Times New Roman" w:hAnsi="Arial" w:cs="Arial"/>
                <w:iCs/>
                <w:sz w:val="24"/>
                <w:szCs w:val="24"/>
                <w:lang w:eastAsia="ru-RU"/>
              </w:rPr>
            </w:pPr>
            <w:proofErr w:type="gramStart"/>
            <w:r w:rsidRPr="00922A14">
              <w:rPr>
                <w:rFonts w:ascii="Arial" w:eastAsia="Times New Roman" w:hAnsi="Arial" w:cs="Arial"/>
                <w:iCs/>
                <w:sz w:val="24"/>
                <w:szCs w:val="24"/>
                <w:lang w:eastAsia="ru-RU"/>
              </w:rPr>
              <w:t xml:space="preserve">Владеть актуальными методами работы в профессиональной и смежных сферах; </w:t>
            </w:r>
            <w:proofErr w:type="gramEnd"/>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Реализовать составленный план; </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Оценивать результат и </w:t>
            </w:r>
            <w:r w:rsidRPr="00922A14">
              <w:rPr>
                <w:rFonts w:ascii="Arial" w:eastAsia="Times New Roman" w:hAnsi="Arial" w:cs="Arial"/>
                <w:iCs/>
                <w:sz w:val="24"/>
                <w:szCs w:val="24"/>
                <w:lang w:eastAsia="ru-RU"/>
              </w:rPr>
              <w:lastRenderedPageBreak/>
              <w:t>последствия своих действий;</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922A14">
              <w:rPr>
                <w:rFonts w:ascii="Arial" w:eastAsia="Times New Roman" w:hAnsi="Arial" w:cs="Arial"/>
                <w:iCs/>
                <w:sz w:val="24"/>
                <w:szCs w:val="24"/>
                <w:lang w:eastAsia="ru-RU"/>
              </w:rPr>
              <w:t>значимое</w:t>
            </w:r>
            <w:proofErr w:type="gramEnd"/>
            <w:r w:rsidRPr="00922A14">
              <w:rPr>
                <w:rFonts w:ascii="Arial" w:eastAsia="Times New Roman" w:hAnsi="Arial" w:cs="Arial"/>
                <w:iCs/>
                <w:sz w:val="24"/>
                <w:szCs w:val="24"/>
                <w:lang w:eastAsia="ru-RU"/>
              </w:rPr>
              <w:t xml:space="preserve"> в перечне информации; оценивать практическую значимость результатов поиска; оформлять результаты поиска;</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Определять актуальность нормативно-правовой документации в профессиональной деятельности; </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Применять современную научную профессиональную терминологию; </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Определять и выстраивать траектории профессионального развития и самообразования;</w:t>
            </w:r>
          </w:p>
          <w:p w:rsidR="00922A14" w:rsidRPr="00922A14" w:rsidRDefault="00922A14" w:rsidP="00922A14">
            <w:pPr>
              <w:spacing w:after="0"/>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Грамотно </w:t>
            </w:r>
            <w:r w:rsidRPr="00922A14">
              <w:rPr>
                <w:rFonts w:ascii="Arial" w:eastAsia="Times New Roman" w:hAnsi="Arial" w:cs="Arial"/>
                <w:bCs/>
                <w:sz w:val="24"/>
                <w:szCs w:val="24"/>
                <w:lang w:eastAsia="ru-RU"/>
              </w:rPr>
              <w:t xml:space="preserve">излагать свои мысли и оформлять документы по профессиональной тематике на государственном языке, </w:t>
            </w:r>
            <w:r w:rsidRPr="00922A14">
              <w:rPr>
                <w:rFonts w:ascii="Arial" w:eastAsia="Times New Roman" w:hAnsi="Arial" w:cs="Arial"/>
                <w:iCs/>
                <w:sz w:val="24"/>
                <w:szCs w:val="24"/>
                <w:lang w:eastAsia="ru-RU"/>
              </w:rPr>
              <w:t>проявлять толерантность в рабочем коллективе</w:t>
            </w:r>
          </w:p>
          <w:p w:rsidR="00922A14" w:rsidRPr="00922A14" w:rsidRDefault="00922A14" w:rsidP="00922A14">
            <w:pPr>
              <w:spacing w:after="0"/>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Описывать значимость своей специальности;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Применять стандарты </w:t>
            </w:r>
            <w:r w:rsidRPr="00922A14">
              <w:rPr>
                <w:rFonts w:ascii="Arial" w:eastAsia="Times New Roman" w:hAnsi="Arial" w:cs="Arial"/>
                <w:bCs/>
                <w:sz w:val="24"/>
                <w:szCs w:val="24"/>
                <w:lang w:eastAsia="ru-RU"/>
              </w:rPr>
              <w:lastRenderedPageBreak/>
              <w:t>антикоррупционного поведения</w:t>
            </w:r>
            <w:r w:rsidRPr="00922A14">
              <w:rPr>
                <w:rFonts w:ascii="Arial" w:eastAsia="Times New Roman" w:hAnsi="Arial" w:cs="Arial"/>
                <w:bCs/>
                <w:iCs/>
                <w:sz w:val="24"/>
                <w:szCs w:val="24"/>
                <w:lang w:eastAsia="ru-RU"/>
              </w:rPr>
              <w:t xml:space="preserve"> и последствия его нарушения</w:t>
            </w:r>
            <w:r w:rsidRPr="00922A14">
              <w:rPr>
                <w:rFonts w:ascii="Arial" w:eastAsia="Times New Roman" w:hAnsi="Arial" w:cs="Arial"/>
                <w:bCs/>
                <w:sz w:val="24"/>
                <w:szCs w:val="24"/>
                <w:lang w:eastAsia="ru-RU"/>
              </w:rPr>
              <w:t>;</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Соблюдать нормы экологической безопасности; </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Определять направления ресурсосбережения в рамках профессиональной деятельности по </w:t>
            </w:r>
            <w:r w:rsidRPr="00922A14">
              <w:rPr>
                <w:rFonts w:ascii="Arial" w:eastAsia="Times New Roman" w:hAnsi="Arial" w:cs="Arial"/>
                <w:bCs/>
                <w:sz w:val="24"/>
                <w:szCs w:val="24"/>
                <w:lang w:eastAsia="ru-RU"/>
              </w:rPr>
              <w:t>специальности;</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922A14">
              <w:rPr>
                <w:rFonts w:ascii="Arial" w:eastAsia="Times New Roman" w:hAnsi="Arial" w:cs="Arial"/>
                <w:sz w:val="24"/>
                <w:szCs w:val="24"/>
                <w:lang w:eastAsia="ru-RU"/>
              </w:rPr>
              <w:t>специальности;</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Строить простые высказывания о себе и о своей профессиональной деятельности; </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Кратко обосновывать и объяснить свои действия (текущие и планируемые); </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Писать простые связные сообщения на знакомые или интересующие профессиональные темы.</w:t>
            </w:r>
          </w:p>
        </w:tc>
        <w:tc>
          <w:tcPr>
            <w:tcW w:w="4037" w:type="dxa"/>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tabs>
                <w:tab w:val="left" w:pos="57"/>
                <w:tab w:val="left" w:pos="317"/>
              </w:tabs>
              <w:spacing w:after="0"/>
              <w:contextualSpacing/>
              <w:jc w:val="both"/>
              <w:rPr>
                <w:rFonts w:ascii="Arial" w:eastAsia="Times New Roman" w:hAnsi="Arial" w:cs="Arial"/>
                <w:b/>
                <w:bCs/>
                <w:sz w:val="24"/>
                <w:szCs w:val="24"/>
                <w:lang w:eastAsia="ru-RU"/>
              </w:rPr>
            </w:pPr>
            <w:r w:rsidRPr="00922A14">
              <w:rPr>
                <w:rFonts w:ascii="Arial" w:eastAsia="Times New Roman" w:hAnsi="Arial" w:cs="Arial"/>
                <w:bCs/>
                <w:sz w:val="24"/>
                <w:szCs w:val="24"/>
                <w:lang w:eastAsia="ru-RU"/>
              </w:rPr>
              <w:lastRenderedPageBreak/>
              <w:t>Государственной политики в сфере социального обслуживания населения на федеральном, региональном, муниципальном уровнях применительно к различным категориям граждан;</w:t>
            </w:r>
          </w:p>
          <w:p w:rsidR="00922A14" w:rsidRPr="00922A14" w:rsidRDefault="00922A14" w:rsidP="00922A14">
            <w:pPr>
              <w:tabs>
                <w:tab w:val="left" w:pos="317"/>
              </w:tabs>
              <w:spacing w:after="0"/>
              <w:contextualSpacing/>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Содержание актуальной нормативно-правовой документации; современной научной и профессиональной терминологии; </w:t>
            </w:r>
          </w:p>
          <w:p w:rsidR="00922A14" w:rsidRPr="00922A14" w:rsidRDefault="00922A14" w:rsidP="00922A14">
            <w:pPr>
              <w:suppressAutoHyphens/>
              <w:spacing w:after="0"/>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Нормативные правовые акты в сфере социальной защиты населения и социального обслуживания граждан;</w:t>
            </w:r>
          </w:p>
          <w:p w:rsidR="00922A14" w:rsidRPr="00922A14" w:rsidRDefault="00922A14" w:rsidP="00922A14">
            <w:pPr>
              <w:tabs>
                <w:tab w:val="left" w:pos="199"/>
              </w:tabs>
              <w:spacing w:after="0"/>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Социокультурные, социально-психологические, психолого-педагогические основы межличностного взаимодействия;</w:t>
            </w:r>
          </w:p>
          <w:p w:rsidR="00922A14" w:rsidRPr="00922A14" w:rsidRDefault="00922A14" w:rsidP="00922A14">
            <w:pPr>
              <w:tabs>
                <w:tab w:val="left" w:pos="199"/>
              </w:tabs>
              <w:spacing w:after="0"/>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Регламент межведомственного взаимодействия;</w:t>
            </w:r>
          </w:p>
          <w:p w:rsidR="00922A14" w:rsidRPr="00922A14" w:rsidRDefault="00922A14" w:rsidP="00922A14">
            <w:pPr>
              <w:tabs>
                <w:tab w:val="left" w:pos="317"/>
              </w:tabs>
              <w:spacing w:after="0"/>
              <w:contextualSpacing/>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lastRenderedPageBreak/>
              <w:t>Номенклатуры информационных источников, применяемых в профессиональной деятельности;</w:t>
            </w:r>
          </w:p>
          <w:p w:rsidR="00922A14" w:rsidRPr="00922A14" w:rsidRDefault="00922A14" w:rsidP="00922A14">
            <w:pPr>
              <w:tabs>
                <w:tab w:val="left" w:pos="317"/>
              </w:tabs>
              <w:spacing w:after="0"/>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Виды, структуру и содержание документов, необходимых для оказания социальных услуг, социального сопровождения;</w:t>
            </w:r>
          </w:p>
          <w:p w:rsidR="00922A14" w:rsidRPr="00922A14" w:rsidRDefault="00922A14" w:rsidP="00922A14">
            <w:pPr>
              <w:tabs>
                <w:tab w:val="left" w:pos="317"/>
              </w:tabs>
              <w:spacing w:after="0"/>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Основы документоведения, требования к отчетности, порядку и срокам ее предоставления в рамках своей компетенции;</w:t>
            </w:r>
          </w:p>
          <w:p w:rsidR="00922A14" w:rsidRPr="00922A14" w:rsidRDefault="00922A14" w:rsidP="00922A14">
            <w:pPr>
              <w:tabs>
                <w:tab w:val="left" w:pos="317"/>
              </w:tabs>
              <w:spacing w:after="0"/>
              <w:contextualSpacing/>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Содержания актуальной нормативно-правовой документации; современной научной и профессиональной терминологии; </w:t>
            </w:r>
            <w:r w:rsidRPr="00922A14">
              <w:rPr>
                <w:rFonts w:ascii="Arial" w:eastAsia="Times New Roman" w:hAnsi="Arial" w:cs="Arial"/>
                <w:sz w:val="24"/>
                <w:szCs w:val="24"/>
                <w:lang w:eastAsia="ru-RU"/>
              </w:rPr>
              <w:t>международного законодательства по вопросам обеспечения социальных прав граждан</w:t>
            </w:r>
            <w:r w:rsidRPr="00922A14">
              <w:rPr>
                <w:rFonts w:ascii="Arial" w:eastAsia="Times New Roman" w:hAnsi="Arial" w:cs="Arial"/>
                <w:bCs/>
                <w:sz w:val="24"/>
                <w:szCs w:val="24"/>
                <w:lang w:eastAsia="ru-RU"/>
              </w:rPr>
              <w:t>;</w:t>
            </w:r>
            <w:r w:rsidRPr="00922A14">
              <w:rPr>
                <w:rFonts w:ascii="Arial" w:eastAsia="Times New Roman" w:hAnsi="Arial" w:cs="Arial"/>
                <w:sz w:val="24"/>
                <w:szCs w:val="24"/>
                <w:lang w:eastAsia="ru-RU"/>
              </w:rPr>
              <w:t xml:space="preserve"> Федеральных проектов, направленных на социальную защиту;</w:t>
            </w:r>
          </w:p>
          <w:p w:rsidR="00922A14" w:rsidRPr="00922A14" w:rsidRDefault="00922A14" w:rsidP="00922A14">
            <w:pPr>
              <w:tabs>
                <w:tab w:val="left" w:pos="317"/>
              </w:tabs>
              <w:spacing w:after="0"/>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Особенности социального и культурного контекста; правила оформления документов и построения устных сообщений;</w:t>
            </w:r>
          </w:p>
          <w:p w:rsidR="00922A14" w:rsidRPr="00922A14" w:rsidRDefault="00922A14" w:rsidP="00922A14">
            <w:pPr>
              <w:tabs>
                <w:tab w:val="left" w:pos="57"/>
                <w:tab w:val="left" w:pos="317"/>
              </w:tabs>
              <w:spacing w:after="0"/>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Перечень документов, необходимых для оказания социальных услуг гражданам, обратившимся в социальные службы;</w:t>
            </w:r>
          </w:p>
          <w:p w:rsidR="00922A14" w:rsidRPr="00922A14" w:rsidRDefault="00922A14" w:rsidP="00922A14">
            <w:pPr>
              <w:tabs>
                <w:tab w:val="left" w:pos="199"/>
              </w:tabs>
              <w:spacing w:after="0"/>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Регламенты ведения документации: правила составления договоров на социальное обслуживание, программ сопровождения;</w:t>
            </w:r>
          </w:p>
          <w:p w:rsidR="00922A14" w:rsidRPr="00922A14" w:rsidRDefault="00922A14" w:rsidP="00922A14">
            <w:pPr>
              <w:suppressAutoHyphens/>
              <w:spacing w:after="0"/>
              <w:rPr>
                <w:rFonts w:ascii="Arial" w:eastAsia="Times New Roman" w:hAnsi="Arial" w:cs="Arial"/>
                <w:iCs/>
                <w:sz w:val="24"/>
                <w:szCs w:val="24"/>
                <w:lang w:eastAsia="ru-RU"/>
              </w:rPr>
            </w:pPr>
            <w:r w:rsidRPr="00922A14">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922A14" w:rsidRPr="00922A14" w:rsidRDefault="00922A14" w:rsidP="00922A14">
            <w:pPr>
              <w:suppressAutoHyphens/>
              <w:spacing w:after="0"/>
              <w:jc w:val="both"/>
              <w:rPr>
                <w:rFonts w:ascii="Arial" w:eastAsia="Times New Roman" w:hAnsi="Arial" w:cs="Arial"/>
                <w:bCs/>
                <w:sz w:val="24"/>
                <w:szCs w:val="24"/>
                <w:lang w:eastAsia="ru-RU"/>
              </w:rPr>
            </w:pPr>
            <w:r w:rsidRPr="00922A14">
              <w:rPr>
                <w:rFonts w:ascii="Arial" w:eastAsia="Times New Roman" w:hAnsi="Arial" w:cs="Arial"/>
                <w:iCs/>
                <w:sz w:val="24"/>
                <w:szCs w:val="24"/>
                <w:lang w:eastAsia="ru-RU"/>
              </w:rPr>
              <w:lastRenderedPageBreak/>
              <w:t>А</w:t>
            </w:r>
            <w:r w:rsidRPr="00922A14">
              <w:rPr>
                <w:rFonts w:ascii="Arial" w:eastAsia="Times New Roman" w:hAnsi="Arial" w:cs="Arial"/>
                <w:bCs/>
                <w:sz w:val="24"/>
                <w:szCs w:val="24"/>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22A14" w:rsidRPr="00922A14" w:rsidRDefault="00922A14" w:rsidP="00922A14">
            <w:pPr>
              <w:suppressAutoHyphens/>
              <w:spacing w:after="0"/>
              <w:jc w:val="both"/>
              <w:rPr>
                <w:rFonts w:ascii="Arial" w:eastAsia="Times New Roman" w:hAnsi="Arial" w:cs="Arial"/>
                <w:bCs/>
                <w:sz w:val="24"/>
                <w:szCs w:val="24"/>
                <w:lang w:eastAsia="ru-RU"/>
              </w:rPr>
            </w:pPr>
            <w:proofErr w:type="gramStart"/>
            <w:r w:rsidRPr="00922A14">
              <w:rPr>
                <w:rFonts w:ascii="Arial" w:eastAsia="Times New Roman" w:hAnsi="Arial" w:cs="Arial"/>
                <w:bCs/>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Номенклатура информационных источников, применяемых в профессиональной деятельности; </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Приемы структурирования информации; </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Формат оформления результатов поиска информации;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Содержание актуальной нормативно-правовой документации;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Современная научная и профессиональная терминология;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Возможные траектории профессионального развития и самообразования;</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О</w:t>
            </w:r>
            <w:r w:rsidRPr="00922A14">
              <w:rPr>
                <w:rFonts w:ascii="Arial" w:eastAsia="Times New Roman" w:hAnsi="Arial" w:cs="Arial"/>
                <w:bCs/>
                <w:sz w:val="24"/>
                <w:szCs w:val="24"/>
                <w:lang w:eastAsia="ru-RU"/>
              </w:rPr>
              <w:t>собенности социального и культурного контекста; правила оформления документов и построения устных сообщений;</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Сущность гражданско-патриотической позиции, </w:t>
            </w:r>
            <w:r w:rsidRPr="00922A14">
              <w:rPr>
                <w:rFonts w:ascii="Arial" w:eastAsia="Times New Roman" w:hAnsi="Arial" w:cs="Arial"/>
                <w:bCs/>
                <w:iCs/>
                <w:sz w:val="24"/>
                <w:szCs w:val="24"/>
                <w:lang w:eastAsia="ru-RU"/>
              </w:rPr>
              <w:lastRenderedPageBreak/>
              <w:t xml:space="preserve">общечеловеческих ценностей; значимость профессиональной деятельности по специальности;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Стандарты антикоррупционного поведения и последствия его нарушения;</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Правила экологической безопасности при ведении профессиональной деятельности; </w:t>
            </w:r>
          </w:p>
          <w:p w:rsidR="00922A14" w:rsidRPr="00922A14" w:rsidRDefault="00922A14" w:rsidP="00922A14">
            <w:pPr>
              <w:spacing w:after="0"/>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Основные ресурсы, задействованные в профессиональной деятельности; пути обеспечения ресурсосбережения;</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Условия профессиональной деятельности и зоны риска физического здоровья для </w:t>
            </w:r>
            <w:r w:rsidRPr="00922A14">
              <w:rPr>
                <w:rFonts w:ascii="Arial" w:eastAsia="Times New Roman" w:hAnsi="Arial" w:cs="Arial"/>
                <w:sz w:val="24"/>
                <w:szCs w:val="24"/>
                <w:lang w:eastAsia="ru-RU"/>
              </w:rPr>
              <w:t>специальности;</w:t>
            </w:r>
          </w:p>
          <w:p w:rsidR="00922A14" w:rsidRPr="00922A14" w:rsidRDefault="00922A14" w:rsidP="00922A14">
            <w:pPr>
              <w:spacing w:after="0"/>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Средства профилактики перенапряжения;</w:t>
            </w:r>
          </w:p>
          <w:p w:rsidR="00922A14" w:rsidRPr="00922A14" w:rsidRDefault="00922A14" w:rsidP="00922A14">
            <w:pPr>
              <w:spacing w:after="0"/>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922A14" w:rsidRPr="00922A14" w:rsidRDefault="00922A14" w:rsidP="00922A14">
      <w:pPr>
        <w:tabs>
          <w:tab w:val="left" w:pos="851"/>
        </w:tabs>
        <w:suppressAutoHyphens/>
        <w:spacing w:after="240" w:line="240" w:lineRule="auto"/>
        <w:jc w:val="center"/>
        <w:rPr>
          <w:rFonts w:ascii="Arial" w:eastAsia="Times New Roman" w:hAnsi="Arial" w:cs="Arial"/>
          <w:b/>
          <w:sz w:val="24"/>
          <w:szCs w:val="24"/>
          <w:lang w:eastAsia="ru-RU"/>
        </w:rPr>
      </w:pPr>
    </w:p>
    <w:p w:rsidR="00922A14" w:rsidRPr="00922A14" w:rsidRDefault="00922A14" w:rsidP="00922A14">
      <w:pPr>
        <w:tabs>
          <w:tab w:val="left" w:pos="851"/>
        </w:tabs>
        <w:suppressAutoHyphens/>
        <w:spacing w:after="240" w:line="240" w:lineRule="auto"/>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t>Личностные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922A14" w:rsidRPr="00922A14" w:rsidTr="00922A14">
        <w:tc>
          <w:tcPr>
            <w:tcW w:w="7338" w:type="dxa"/>
            <w:tcBorders>
              <w:top w:val="single" w:sz="8" w:space="0" w:color="000000"/>
              <w:left w:val="single" w:sz="8" w:space="0" w:color="000000"/>
              <w:bottom w:val="single" w:sz="8" w:space="0" w:color="000000"/>
              <w:right w:val="single" w:sz="8" w:space="0" w:color="000000"/>
            </w:tcBorders>
            <w:hideMark/>
          </w:tcPr>
          <w:p w:rsidR="00922A14" w:rsidRPr="00922A14" w:rsidRDefault="00922A14" w:rsidP="00922A14">
            <w:pPr>
              <w:spacing w:after="0" w:line="240" w:lineRule="auto"/>
              <w:ind w:firstLine="33"/>
              <w:jc w:val="center"/>
              <w:rPr>
                <w:rFonts w:ascii="Arial" w:eastAsia="Times New Roman" w:hAnsi="Arial" w:cs="Arial"/>
                <w:sz w:val="24"/>
                <w:szCs w:val="24"/>
                <w:lang w:eastAsia="ru-RU"/>
              </w:rPr>
            </w:pPr>
            <w:r w:rsidRPr="00922A14">
              <w:rPr>
                <w:rFonts w:ascii="Arial" w:eastAsia="Times New Roman" w:hAnsi="Arial" w:cs="Arial"/>
                <w:sz w:val="24"/>
                <w:szCs w:val="24"/>
                <w:lang w:eastAsia="ru-RU"/>
              </w:rPr>
              <w:t>Личностные результаты</w:t>
            </w:r>
          </w:p>
          <w:p w:rsidR="00922A14" w:rsidRPr="00922A14" w:rsidRDefault="00922A14" w:rsidP="00922A14">
            <w:pPr>
              <w:spacing w:after="0" w:line="240" w:lineRule="auto"/>
              <w:ind w:firstLine="33"/>
              <w:jc w:val="center"/>
              <w:rPr>
                <w:rFonts w:ascii="Arial" w:eastAsia="Times New Roman" w:hAnsi="Arial" w:cs="Arial"/>
                <w:sz w:val="24"/>
                <w:szCs w:val="24"/>
                <w:lang w:eastAsia="ru-RU"/>
              </w:rPr>
            </w:pPr>
            <w:r w:rsidRPr="00922A14">
              <w:rPr>
                <w:rFonts w:ascii="Arial" w:eastAsia="Times New Roman" w:hAnsi="Arial" w:cs="Arial"/>
                <w:sz w:val="24"/>
                <w:szCs w:val="24"/>
                <w:lang w:eastAsia="ru-RU"/>
              </w:rPr>
              <w:t>реализации программы воспитания</w:t>
            </w:r>
          </w:p>
          <w:p w:rsidR="00922A14" w:rsidRPr="00922A14" w:rsidRDefault="00922A14" w:rsidP="00922A14">
            <w:pPr>
              <w:spacing w:after="0" w:line="240" w:lineRule="auto"/>
              <w:ind w:firstLine="33"/>
              <w:jc w:val="center"/>
              <w:rPr>
                <w:rFonts w:ascii="Arial" w:eastAsia="Times New Roman" w:hAnsi="Arial" w:cs="Arial"/>
                <w:sz w:val="24"/>
                <w:szCs w:val="24"/>
                <w:lang w:eastAsia="ru-RU"/>
              </w:rPr>
            </w:pPr>
            <w:r w:rsidRPr="00922A14">
              <w:rPr>
                <w:rFonts w:ascii="Arial" w:eastAsia="Times New Roman" w:hAnsi="Arial" w:cs="Arial"/>
                <w:sz w:val="24"/>
                <w:szCs w:val="24"/>
                <w:lang w:eastAsia="ru-RU"/>
              </w:rPr>
              <w:t>(дескрипторы)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 xml:space="preserve">Код личностных результатов </w:t>
            </w:r>
          </w:p>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 xml:space="preserve">реализации </w:t>
            </w:r>
          </w:p>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 xml:space="preserve">программы </w:t>
            </w:r>
          </w:p>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lastRenderedPageBreak/>
              <w:t>воспитания</w:t>
            </w:r>
          </w:p>
        </w:tc>
      </w:tr>
      <w:tr w:rsidR="00922A14" w:rsidRPr="00922A14" w:rsidTr="00922A14">
        <w:tc>
          <w:tcPr>
            <w:tcW w:w="7338" w:type="dxa"/>
            <w:tcBorders>
              <w:top w:val="single" w:sz="8" w:space="0" w:color="000000"/>
              <w:left w:val="single" w:sz="8" w:space="0" w:color="000000"/>
              <w:bottom w:val="single" w:sz="8" w:space="0" w:color="000000"/>
              <w:right w:val="single" w:sz="8" w:space="0" w:color="000000"/>
            </w:tcBorders>
            <w:hideMark/>
          </w:tcPr>
          <w:p w:rsidR="00922A14" w:rsidRPr="00922A14" w:rsidRDefault="00922A14" w:rsidP="00922A14">
            <w:pPr>
              <w:spacing w:after="0" w:line="240" w:lineRule="auto"/>
              <w:ind w:firstLine="33"/>
              <w:jc w:val="both"/>
              <w:rPr>
                <w:rFonts w:ascii="Arial" w:eastAsia="Times New Roman" w:hAnsi="Arial" w:cs="Arial"/>
                <w:b/>
                <w:bCs/>
                <w:sz w:val="24"/>
                <w:szCs w:val="24"/>
                <w:lang w:eastAsia="ru-RU"/>
              </w:rPr>
            </w:pPr>
            <w:proofErr w:type="gramStart"/>
            <w:r w:rsidRPr="00922A14">
              <w:rPr>
                <w:rFonts w:ascii="Arial" w:eastAsia="Times New Roman" w:hAnsi="Arial" w:cs="Arial"/>
                <w:sz w:val="24"/>
                <w:szCs w:val="24"/>
                <w:lang w:eastAsia="ru-RU"/>
              </w:rPr>
              <w:lastRenderedPageBreak/>
              <w:t>Проявляющий</w:t>
            </w:r>
            <w:proofErr w:type="gramEnd"/>
            <w:r w:rsidRPr="00922A14">
              <w:rPr>
                <w:rFonts w:ascii="Arial" w:eastAsia="Times New Roman" w:hAnsi="Arial" w:cs="Arial"/>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922A14">
              <w:rPr>
                <w:rFonts w:ascii="Arial" w:eastAsia="Times New Roman" w:hAnsi="Arial" w:cs="Arial"/>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001F2FFB">
              <w:rPr>
                <w:rFonts w:ascii="Arial" w:eastAsia="Times New Roman" w:hAnsi="Arial" w:cs="Arial"/>
                <w:sz w:val="24"/>
                <w:szCs w:val="24"/>
                <w:lang w:eastAsia="ru-RU"/>
              </w:rPr>
              <w:t xml:space="preserve"> </w:t>
            </w:r>
            <w:proofErr w:type="gramStart"/>
            <w:r w:rsidRPr="00922A14">
              <w:rPr>
                <w:rFonts w:ascii="Arial" w:eastAsia="Times New Roman" w:hAnsi="Arial" w:cs="Arial"/>
                <w:sz w:val="24"/>
                <w:szCs w:val="24"/>
                <w:lang w:eastAsia="ru-RU"/>
              </w:rPr>
              <w:t>Выражающий</w:t>
            </w:r>
            <w:proofErr w:type="gramEnd"/>
            <w:r w:rsidRPr="00922A14">
              <w:rPr>
                <w:rFonts w:ascii="Arial" w:eastAsia="Times New Roman" w:hAnsi="Arial" w:cs="Arial"/>
                <w:sz w:val="24"/>
                <w:szCs w:val="24"/>
                <w:lang w:eastAsia="ru-RU"/>
              </w:rPr>
              <w:t xml:space="preserve"> осознанную готовность к получению профессионального образования, к непрерывному образованию в течение жизни. </w:t>
            </w:r>
            <w:proofErr w:type="gramStart"/>
            <w:r w:rsidRPr="00922A14">
              <w:rPr>
                <w:rFonts w:ascii="Arial" w:eastAsia="Times New Roman" w:hAnsi="Arial" w:cs="Arial"/>
                <w:sz w:val="24"/>
                <w:szCs w:val="24"/>
                <w:lang w:eastAsia="ru-RU"/>
              </w:rPr>
              <w:t>Демонстрирующий</w:t>
            </w:r>
            <w:proofErr w:type="gramEnd"/>
            <w:r w:rsidRPr="00922A14">
              <w:rPr>
                <w:rFonts w:ascii="Arial" w:eastAsia="Times New Roman" w:hAnsi="Arial" w:cs="Arial"/>
                <w:sz w:val="24"/>
                <w:szCs w:val="24"/>
                <w:lang w:eastAsia="ru-RU"/>
              </w:rPr>
              <w:t xml:space="preserve"> позитивное отношение к регулированию трудовых отношений. </w:t>
            </w:r>
            <w:proofErr w:type="gramStart"/>
            <w:r w:rsidRPr="00922A14">
              <w:rPr>
                <w:rFonts w:ascii="Arial" w:eastAsia="Times New Roman" w:hAnsi="Arial" w:cs="Arial"/>
                <w:sz w:val="24"/>
                <w:szCs w:val="24"/>
                <w:lang w:eastAsia="ru-RU"/>
              </w:rPr>
              <w:t>Ориентированный</w:t>
            </w:r>
            <w:proofErr w:type="gramEnd"/>
            <w:r w:rsidRPr="00922A14">
              <w:rPr>
                <w:rFonts w:ascii="Arial" w:eastAsia="Times New Roman" w:hAnsi="Arial" w:cs="Arial"/>
                <w:sz w:val="24"/>
                <w:szCs w:val="24"/>
                <w:lang w:eastAsia="ru-RU"/>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922A14">
              <w:rPr>
                <w:rFonts w:ascii="Arial" w:eastAsia="Times New Roman" w:hAnsi="Arial" w:cs="Arial"/>
                <w:sz w:val="24"/>
                <w:szCs w:val="24"/>
                <w:lang w:eastAsia="ru-RU"/>
              </w:rPr>
              <w:t>Стремящийся</w:t>
            </w:r>
            <w:proofErr w:type="gramEnd"/>
            <w:r w:rsidRPr="00922A14">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ЛР 4</w:t>
            </w:r>
          </w:p>
        </w:tc>
      </w:tr>
      <w:tr w:rsidR="00922A14" w:rsidRPr="00922A14" w:rsidTr="00922A14">
        <w:tc>
          <w:tcPr>
            <w:tcW w:w="7338" w:type="dxa"/>
            <w:tcBorders>
              <w:top w:val="single" w:sz="8" w:space="0" w:color="000000"/>
              <w:left w:val="single" w:sz="8" w:space="0" w:color="000000"/>
              <w:bottom w:val="single" w:sz="8" w:space="0" w:color="000000"/>
              <w:right w:val="single" w:sz="8" w:space="0" w:color="000000"/>
            </w:tcBorders>
            <w:hideMark/>
          </w:tcPr>
          <w:p w:rsidR="00922A14" w:rsidRPr="00922A14" w:rsidRDefault="00922A14" w:rsidP="00922A14">
            <w:pPr>
              <w:spacing w:after="0" w:line="240" w:lineRule="auto"/>
              <w:ind w:firstLine="33"/>
              <w:jc w:val="both"/>
              <w:rPr>
                <w:rFonts w:ascii="Arial" w:eastAsia="Times New Roman" w:hAnsi="Arial" w:cs="Arial"/>
                <w:b/>
                <w:bCs/>
                <w:sz w:val="24"/>
                <w:szCs w:val="24"/>
                <w:lang w:eastAsia="ru-RU"/>
              </w:rPr>
            </w:pPr>
            <w:r w:rsidRPr="00922A14">
              <w:rPr>
                <w:rFonts w:ascii="Arial" w:eastAsia="Times New Roman" w:hAnsi="Arial" w:cs="Arial"/>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ЛР 6</w:t>
            </w:r>
          </w:p>
        </w:tc>
      </w:tr>
      <w:tr w:rsidR="00922A14" w:rsidRPr="00922A14" w:rsidTr="00922A14">
        <w:tc>
          <w:tcPr>
            <w:tcW w:w="7338" w:type="dxa"/>
            <w:tcBorders>
              <w:top w:val="single" w:sz="8" w:space="0" w:color="000000"/>
              <w:left w:val="single" w:sz="8" w:space="0" w:color="000000"/>
              <w:bottom w:val="single" w:sz="8" w:space="0" w:color="000000"/>
              <w:right w:val="single" w:sz="8" w:space="0" w:color="000000"/>
            </w:tcBorders>
            <w:hideMark/>
          </w:tcPr>
          <w:p w:rsidR="00922A14" w:rsidRPr="00922A14" w:rsidRDefault="00922A14" w:rsidP="00922A14">
            <w:pPr>
              <w:spacing w:after="0" w:line="240" w:lineRule="auto"/>
              <w:ind w:firstLine="33"/>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Признающий ценности непрерывного образования, необходимость постоянного совершенствования и саморазвития; управляющий собственным профессиональным развитием, рефлексивно оценивающий собственный жизненный и профессиональный опыт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ind w:firstLine="33"/>
              <w:jc w:val="cente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ЛР 15</w:t>
            </w:r>
          </w:p>
        </w:tc>
      </w:tr>
    </w:tbl>
    <w:p w:rsidR="00922A14" w:rsidRPr="00922A14" w:rsidRDefault="00922A14" w:rsidP="00922A14">
      <w:pPr>
        <w:tabs>
          <w:tab w:val="left" w:pos="851"/>
        </w:tabs>
        <w:suppressAutoHyphens/>
        <w:spacing w:after="240" w:line="240" w:lineRule="auto"/>
        <w:jc w:val="center"/>
        <w:rPr>
          <w:rFonts w:ascii="Arial" w:eastAsia="Times New Roman" w:hAnsi="Arial" w:cs="Arial"/>
          <w:b/>
          <w:sz w:val="24"/>
          <w:szCs w:val="24"/>
          <w:lang w:eastAsia="ru-RU"/>
        </w:rPr>
      </w:pPr>
      <w:r w:rsidRPr="00922A14">
        <w:rPr>
          <w:rFonts w:ascii="Arial" w:eastAsia="Times New Roman" w:hAnsi="Arial" w:cs="Arial"/>
          <w:b/>
          <w:sz w:val="24"/>
          <w:szCs w:val="24"/>
          <w:lang w:eastAsia="ru-RU"/>
        </w:rPr>
        <w:br w:type="page"/>
      </w:r>
      <w:r w:rsidRPr="00922A14">
        <w:rPr>
          <w:rFonts w:ascii="Arial" w:eastAsia="Times New Roman" w:hAnsi="Arial" w:cs="Arial"/>
          <w:b/>
          <w:sz w:val="24"/>
          <w:szCs w:val="24"/>
          <w:lang w:eastAsia="ru-RU"/>
        </w:rPr>
        <w:lastRenderedPageBreak/>
        <w:t>2. СТРУКТУРА И СОДЕРЖАНИЕ УЧЕБНОЙ ДИСЦИПЛИНЫ</w:t>
      </w:r>
    </w:p>
    <w:p w:rsidR="00922A14" w:rsidRPr="00922A14" w:rsidRDefault="00922A14" w:rsidP="00922A14">
      <w:pPr>
        <w:suppressAutoHyphens/>
        <w:spacing w:after="240" w:line="240" w:lineRule="auto"/>
        <w:ind w:firstLine="709"/>
        <w:rPr>
          <w:rFonts w:ascii="Arial" w:eastAsia="Times New Roman" w:hAnsi="Arial" w:cs="Arial"/>
          <w:b/>
          <w:sz w:val="24"/>
          <w:szCs w:val="24"/>
          <w:lang w:eastAsia="ru-RU"/>
        </w:rPr>
      </w:pPr>
      <w:r w:rsidRPr="00922A14">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517"/>
      </w:tblGrid>
      <w:tr w:rsidR="00922A14"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rPr>
                <w:rFonts w:ascii="Arial" w:eastAsia="Times New Roman" w:hAnsi="Arial" w:cs="Arial"/>
                <w:b/>
                <w:sz w:val="24"/>
                <w:szCs w:val="24"/>
                <w:lang w:eastAsia="ru-RU"/>
              </w:rPr>
            </w:pPr>
            <w:r w:rsidRPr="00922A14">
              <w:rPr>
                <w:rFonts w:ascii="Arial" w:eastAsia="Times New Roman" w:hAnsi="Arial" w:cs="Arial"/>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rPr>
                <w:rFonts w:ascii="Arial" w:eastAsia="Times New Roman" w:hAnsi="Arial" w:cs="Arial"/>
                <w:b/>
                <w:iCs/>
                <w:sz w:val="24"/>
                <w:szCs w:val="24"/>
                <w:lang w:eastAsia="ru-RU"/>
              </w:rPr>
            </w:pPr>
            <w:r w:rsidRPr="00922A14">
              <w:rPr>
                <w:rFonts w:ascii="Arial" w:eastAsia="Times New Roman" w:hAnsi="Arial" w:cs="Arial"/>
                <w:b/>
                <w:iCs/>
                <w:sz w:val="24"/>
                <w:szCs w:val="24"/>
                <w:lang w:eastAsia="ru-RU"/>
              </w:rPr>
              <w:t>Объем в часах</w:t>
            </w:r>
          </w:p>
        </w:tc>
      </w:tr>
      <w:tr w:rsidR="00922A14"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b/>
                <w:sz w:val="24"/>
                <w:szCs w:val="24"/>
                <w:lang w:eastAsia="ru-RU"/>
              </w:rPr>
            </w:pPr>
            <w:r w:rsidRPr="00922A14">
              <w:rPr>
                <w:rFonts w:ascii="Arial" w:eastAsia="Times New Roman" w:hAnsi="Arial" w:cs="Arial"/>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iCs/>
                <w:sz w:val="24"/>
                <w:szCs w:val="24"/>
                <w:lang w:eastAsia="ru-RU"/>
              </w:rPr>
            </w:pPr>
            <w:r w:rsidRPr="00922A14">
              <w:rPr>
                <w:rFonts w:ascii="Arial" w:eastAsia="Times New Roman" w:hAnsi="Arial" w:cs="Arial"/>
                <w:iCs/>
                <w:sz w:val="24"/>
                <w:szCs w:val="24"/>
                <w:lang w:eastAsia="ru-RU"/>
              </w:rPr>
              <w:t>4</w:t>
            </w:r>
            <w:r w:rsidR="006D6964">
              <w:rPr>
                <w:rFonts w:ascii="Arial" w:eastAsia="Times New Roman" w:hAnsi="Arial" w:cs="Arial"/>
                <w:iCs/>
                <w:sz w:val="24"/>
                <w:szCs w:val="24"/>
                <w:lang w:eastAsia="ru-RU"/>
              </w:rPr>
              <w:t>4</w:t>
            </w:r>
          </w:p>
        </w:tc>
      </w:tr>
      <w:tr w:rsidR="00922A14"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b/>
                <w:sz w:val="24"/>
                <w:szCs w:val="24"/>
                <w:lang w:eastAsia="ru-RU"/>
              </w:rPr>
            </w:pPr>
            <w:r w:rsidRPr="00922A14">
              <w:rPr>
                <w:rFonts w:ascii="Arial" w:eastAsia="Times New Roman" w:hAnsi="Arial" w:cs="Arial"/>
                <w:b/>
                <w:sz w:val="24"/>
                <w:szCs w:val="24"/>
                <w:lang w:eastAsia="ru-RU"/>
              </w:rPr>
              <w:t xml:space="preserve">в </w:t>
            </w:r>
            <w:proofErr w:type="spellStart"/>
            <w:r w:rsidRPr="00922A14">
              <w:rPr>
                <w:rFonts w:ascii="Arial" w:eastAsia="Times New Roman" w:hAnsi="Arial" w:cs="Arial"/>
                <w:b/>
                <w:sz w:val="24"/>
                <w:szCs w:val="24"/>
                <w:lang w:eastAsia="ru-RU"/>
              </w:rPr>
              <w:t>т.ч</w:t>
            </w:r>
            <w:proofErr w:type="spellEnd"/>
            <w:r w:rsidRPr="00922A14">
              <w:rPr>
                <w:rFonts w:ascii="Arial" w:eastAsia="Times New Roman" w:hAnsi="Arial" w:cs="Arial"/>
                <w:b/>
                <w:sz w:val="24"/>
                <w:szCs w:val="24"/>
                <w:lang w:eastAsia="ru-RU"/>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6D6964" w:rsidP="00922A14">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30</w:t>
            </w:r>
          </w:p>
        </w:tc>
      </w:tr>
      <w:tr w:rsidR="00922A14" w:rsidRPr="00922A14" w:rsidTr="00922A1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iCs/>
                <w:sz w:val="24"/>
                <w:szCs w:val="24"/>
                <w:lang w:eastAsia="ru-RU"/>
              </w:rPr>
            </w:pPr>
            <w:r w:rsidRPr="00922A14">
              <w:rPr>
                <w:rFonts w:ascii="Arial" w:eastAsia="Times New Roman" w:hAnsi="Arial" w:cs="Arial"/>
                <w:sz w:val="24"/>
                <w:szCs w:val="24"/>
                <w:lang w:eastAsia="ru-RU"/>
              </w:rPr>
              <w:t>в т. ч.:</w:t>
            </w:r>
          </w:p>
        </w:tc>
      </w:tr>
      <w:tr w:rsidR="00922A14"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sz w:val="24"/>
                <w:szCs w:val="24"/>
                <w:lang w:eastAsia="ru-RU"/>
              </w:rPr>
            </w:pPr>
            <w:r w:rsidRPr="00922A14">
              <w:rPr>
                <w:rFonts w:ascii="Arial" w:eastAsia="Times New Roman" w:hAnsi="Arial" w:cs="Arial"/>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379B7" w:rsidP="00922A14">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12</w:t>
            </w:r>
          </w:p>
        </w:tc>
      </w:tr>
      <w:tr w:rsidR="00922A14"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sz w:val="24"/>
                <w:szCs w:val="24"/>
                <w:lang w:eastAsia="ru-RU"/>
              </w:rPr>
            </w:pPr>
            <w:r w:rsidRPr="00922A14">
              <w:rPr>
                <w:rFonts w:ascii="Arial" w:eastAsia="Times New Roman" w:hAnsi="Arial" w:cs="Arial"/>
                <w:sz w:val="24"/>
                <w:szCs w:val="24"/>
                <w:lang w:eastAsia="ru-RU"/>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6D6964" w:rsidP="00922A14">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30</w:t>
            </w:r>
          </w:p>
        </w:tc>
      </w:tr>
      <w:tr w:rsidR="009379B7" w:rsidRPr="00922A14" w:rsidTr="00922A1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379B7" w:rsidRPr="00922A14" w:rsidRDefault="009379B7" w:rsidP="00922A14">
            <w:pPr>
              <w:suppressAutoHyphens/>
              <w:spacing w:after="0"/>
              <w:rPr>
                <w:rFonts w:ascii="Arial" w:eastAsia="Times New Roman" w:hAnsi="Arial" w:cs="Arial"/>
                <w:sz w:val="24"/>
                <w:szCs w:val="24"/>
                <w:lang w:eastAsia="ru-RU"/>
              </w:rPr>
            </w:pPr>
            <w:r>
              <w:rPr>
                <w:rFonts w:ascii="Arial" w:eastAsia="Times New Roman" w:hAnsi="Arial" w:cs="Arial"/>
                <w:sz w:val="24"/>
                <w:szCs w:val="24"/>
                <w:lang w:eastAsia="ru-RU"/>
              </w:rPr>
              <w:t>Самостоятельная работа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379B7" w:rsidRDefault="009379B7" w:rsidP="00922A14">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4</w:t>
            </w:r>
          </w:p>
        </w:tc>
      </w:tr>
      <w:tr w:rsidR="00922A14" w:rsidRPr="00922A14" w:rsidTr="00922A1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i/>
                <w:sz w:val="24"/>
                <w:szCs w:val="24"/>
                <w:lang w:eastAsia="ru-RU"/>
              </w:rPr>
            </w:pPr>
            <w:r w:rsidRPr="00922A14">
              <w:rPr>
                <w:rFonts w:ascii="Arial" w:eastAsia="Times New Roman" w:hAnsi="Arial" w:cs="Arial"/>
                <w:b/>
                <w:iCs/>
                <w:sz w:val="24"/>
                <w:szCs w:val="24"/>
                <w:lang w:eastAsia="ru-RU"/>
              </w:rPr>
              <w:t>Промежуточная аттестация</w:t>
            </w:r>
            <w:r w:rsidR="009379B7">
              <w:rPr>
                <w:rFonts w:ascii="Arial" w:eastAsia="Times New Roman" w:hAnsi="Arial" w:cs="Arial"/>
                <w:b/>
                <w:iCs/>
                <w:sz w:val="24"/>
                <w:szCs w:val="24"/>
                <w:lang w:eastAsia="ru-RU"/>
              </w:rPr>
              <w:t xml:space="preserve"> дифференцированный зачет 6 семестр</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22A14" w:rsidRPr="00922A14" w:rsidRDefault="00922A14" w:rsidP="00922A14">
            <w:pPr>
              <w:suppressAutoHyphens/>
              <w:spacing w:after="0"/>
              <w:rPr>
                <w:rFonts w:ascii="Arial" w:eastAsia="Times New Roman" w:hAnsi="Arial" w:cs="Arial"/>
                <w:iCs/>
                <w:sz w:val="24"/>
                <w:szCs w:val="24"/>
                <w:lang w:eastAsia="ru-RU"/>
              </w:rPr>
            </w:pPr>
            <w:r w:rsidRPr="00922A14">
              <w:rPr>
                <w:rFonts w:ascii="Arial" w:eastAsia="Times New Roman" w:hAnsi="Arial" w:cs="Arial"/>
                <w:iCs/>
                <w:sz w:val="24"/>
                <w:szCs w:val="24"/>
                <w:lang w:eastAsia="ru-RU"/>
              </w:rPr>
              <w:t>2</w:t>
            </w:r>
          </w:p>
        </w:tc>
      </w:tr>
    </w:tbl>
    <w:p w:rsidR="00922A14" w:rsidRPr="00922A14" w:rsidRDefault="00922A14" w:rsidP="00922A14">
      <w:pPr>
        <w:suppressAutoHyphens/>
        <w:spacing w:after="120"/>
        <w:rPr>
          <w:rFonts w:ascii="Arial" w:eastAsia="Times New Roman" w:hAnsi="Arial" w:cs="Arial"/>
          <w:b/>
          <w:i/>
          <w:sz w:val="24"/>
          <w:szCs w:val="24"/>
          <w:lang w:eastAsia="ru-RU"/>
        </w:rPr>
      </w:pPr>
    </w:p>
    <w:p w:rsidR="00922A14" w:rsidRPr="00922A14" w:rsidRDefault="00922A14" w:rsidP="00922A14">
      <w:pPr>
        <w:spacing w:after="0"/>
        <w:rPr>
          <w:rFonts w:ascii="Arial" w:eastAsia="Times New Roman" w:hAnsi="Arial" w:cs="Arial"/>
          <w:b/>
          <w:i/>
          <w:sz w:val="24"/>
          <w:szCs w:val="24"/>
          <w:lang w:eastAsia="ru-RU"/>
        </w:rPr>
        <w:sectPr w:rsidR="00922A14" w:rsidRPr="00922A14" w:rsidSect="00EC74DE">
          <w:footerReference w:type="default" r:id="rId9"/>
          <w:pgSz w:w="11906" w:h="16838"/>
          <w:pgMar w:top="1134" w:right="851" w:bottom="1134" w:left="1701" w:header="709" w:footer="170" w:gutter="0"/>
          <w:cols w:space="720"/>
          <w:titlePg/>
          <w:docGrid w:linePitch="299"/>
        </w:sectPr>
      </w:pPr>
    </w:p>
    <w:p w:rsidR="00922A14" w:rsidRPr="00922A14" w:rsidRDefault="00922A14" w:rsidP="00922A14">
      <w:pPr>
        <w:ind w:firstLine="709"/>
        <w:rPr>
          <w:rFonts w:ascii="Arial" w:eastAsia="Times New Roman" w:hAnsi="Arial" w:cs="Arial"/>
          <w:b/>
          <w:sz w:val="24"/>
          <w:szCs w:val="24"/>
          <w:lang w:eastAsia="ru-RU"/>
        </w:rPr>
      </w:pPr>
      <w:r w:rsidRPr="00922A14">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8927"/>
        <w:gridCol w:w="2125"/>
        <w:gridCol w:w="1922"/>
      </w:tblGrid>
      <w:tr w:rsidR="00922A14" w:rsidRPr="00922A14" w:rsidTr="00AA3FE5">
        <w:tc>
          <w:tcPr>
            <w:tcW w:w="22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tabs>
                <w:tab w:val="left" w:pos="318"/>
              </w:tabs>
              <w:suppressAutoHyphen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 xml:space="preserve">Содержание учебного материала и формы организации деятельности </w:t>
            </w:r>
            <w:proofErr w:type="gramStart"/>
            <w:r w:rsidRPr="00922A14">
              <w:rPr>
                <w:rFonts w:ascii="Arial" w:eastAsia="SimSun" w:hAnsi="Arial" w:cs="Arial"/>
                <w:b/>
                <w:bCs/>
                <w:sz w:val="24"/>
                <w:szCs w:val="24"/>
                <w:lang w:eastAsia="ru-RU"/>
              </w:rPr>
              <w:t>обучающихся</w:t>
            </w:r>
            <w:proofErr w:type="gramEnd"/>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bCs/>
                <w:sz w:val="24"/>
                <w:szCs w:val="24"/>
                <w:lang w:eastAsia="ru-RU"/>
              </w:rPr>
            </w:pPr>
            <w:r w:rsidRPr="00922A14">
              <w:rPr>
                <w:rFonts w:ascii="Arial" w:eastAsia="Times New Roman" w:hAnsi="Arial" w:cs="Arial"/>
                <w:b/>
                <w:bCs/>
                <w:sz w:val="24"/>
                <w:szCs w:val="24"/>
                <w:lang w:eastAsia="ru-RU"/>
              </w:rPr>
              <w:t xml:space="preserve">Объем, акад. </w:t>
            </w:r>
            <w:proofErr w:type="gramStart"/>
            <w:r w:rsidRPr="00922A14">
              <w:rPr>
                <w:rFonts w:ascii="Arial" w:eastAsia="Times New Roman" w:hAnsi="Arial" w:cs="Arial"/>
                <w:b/>
                <w:bCs/>
                <w:sz w:val="24"/>
                <w:szCs w:val="24"/>
                <w:lang w:eastAsia="ru-RU"/>
              </w:rPr>
              <w:t>ч</w:t>
            </w:r>
            <w:proofErr w:type="gramEnd"/>
            <w:r w:rsidRPr="00922A14">
              <w:rPr>
                <w:rFonts w:ascii="Arial" w:eastAsia="Times New Roman" w:hAnsi="Arial" w:cs="Arial"/>
                <w:b/>
                <w:bCs/>
                <w:sz w:val="24"/>
                <w:szCs w:val="24"/>
                <w:lang w:eastAsia="ru-RU"/>
              </w:rPr>
              <w:t xml:space="preserve"> / в том числе в форме практической подготовки, акад. ч</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 xml:space="preserve">Коды компетенций, формированию которых способствует элемент программы </w:t>
            </w:r>
          </w:p>
        </w:tc>
      </w:tr>
      <w:tr w:rsidR="00922A14" w:rsidRPr="00922A14" w:rsidTr="00AA3FE5">
        <w:tc>
          <w:tcPr>
            <w:tcW w:w="22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jc w:val="center"/>
              <w:rPr>
                <w:rFonts w:ascii="Arial" w:eastAsia="SimSun" w:hAnsi="Arial" w:cs="Arial"/>
                <w:b/>
                <w:bCs/>
                <w:i/>
                <w:sz w:val="24"/>
                <w:szCs w:val="24"/>
                <w:lang w:eastAsia="ru-RU"/>
              </w:rPr>
            </w:pPr>
            <w:r w:rsidRPr="00922A14">
              <w:rPr>
                <w:rFonts w:ascii="Arial" w:eastAsia="SimSun" w:hAnsi="Arial" w:cs="Arial"/>
                <w:b/>
                <w:bCs/>
                <w:i/>
                <w:sz w:val="24"/>
                <w:szCs w:val="24"/>
                <w:lang w:eastAsia="ru-RU"/>
              </w:rPr>
              <w:t>1</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center"/>
              <w:rPr>
                <w:rFonts w:ascii="Arial" w:eastAsia="SimSun" w:hAnsi="Arial" w:cs="Arial"/>
                <w:b/>
                <w:bCs/>
                <w:i/>
                <w:sz w:val="24"/>
                <w:szCs w:val="24"/>
                <w:lang w:eastAsia="ru-RU"/>
              </w:rPr>
            </w:pPr>
            <w:r w:rsidRPr="00922A14">
              <w:rPr>
                <w:rFonts w:ascii="Arial" w:eastAsia="SimSun" w:hAnsi="Arial" w:cs="Arial"/>
                <w:b/>
                <w:bCs/>
                <w:i/>
                <w:sz w:val="24"/>
                <w:szCs w:val="24"/>
                <w:lang w:eastAsia="ru-RU"/>
              </w:rPr>
              <w:t>2</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jc w:val="center"/>
              <w:rPr>
                <w:rFonts w:ascii="Arial" w:eastAsia="SimSun" w:hAnsi="Arial" w:cs="Arial"/>
                <w:b/>
                <w:bCs/>
                <w:i/>
                <w:sz w:val="24"/>
                <w:szCs w:val="24"/>
                <w:lang w:eastAsia="ru-RU"/>
              </w:rPr>
            </w:pPr>
            <w:r w:rsidRPr="00922A14">
              <w:rPr>
                <w:rFonts w:ascii="Arial" w:eastAsia="SimSun" w:hAnsi="Arial" w:cs="Arial"/>
                <w:b/>
                <w:bCs/>
                <w:i/>
                <w:sz w:val="24"/>
                <w:szCs w:val="24"/>
                <w:lang w:eastAsia="ru-RU"/>
              </w:rPr>
              <w:t>3</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jc w:val="center"/>
              <w:rPr>
                <w:rFonts w:ascii="Arial" w:eastAsia="SimSun" w:hAnsi="Arial" w:cs="Arial"/>
                <w:b/>
                <w:bCs/>
                <w:i/>
                <w:sz w:val="24"/>
                <w:szCs w:val="24"/>
                <w:lang w:eastAsia="ru-RU"/>
              </w:rPr>
            </w:pPr>
            <w:r w:rsidRPr="00922A14">
              <w:rPr>
                <w:rFonts w:ascii="Arial" w:eastAsia="SimSun" w:hAnsi="Arial" w:cs="Arial"/>
                <w:b/>
                <w:bCs/>
                <w:i/>
                <w:sz w:val="24"/>
                <w:szCs w:val="24"/>
                <w:lang w:eastAsia="ru-RU"/>
              </w:rPr>
              <w:t>4</w:t>
            </w:r>
          </w:p>
        </w:tc>
      </w:tr>
      <w:tr w:rsidR="00922A14" w:rsidRPr="00922A14" w:rsidTr="00AA3FE5">
        <w:tc>
          <w:tcPr>
            <w:tcW w:w="1122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center"/>
              <w:rPr>
                <w:rFonts w:ascii="Arial" w:eastAsia="SimSun" w:hAnsi="Arial" w:cs="Arial"/>
                <w:b/>
                <w:bCs/>
                <w:sz w:val="24"/>
                <w:szCs w:val="24"/>
                <w:lang w:eastAsia="ru-RU"/>
              </w:rPr>
            </w:pPr>
            <w:r w:rsidRPr="00922A14">
              <w:rPr>
                <w:rFonts w:ascii="Arial" w:eastAsia="SimSun" w:hAnsi="Arial" w:cs="Arial"/>
                <w:b/>
                <w:sz w:val="24"/>
                <w:szCs w:val="24"/>
                <w:lang w:eastAsia="ru-RU"/>
              </w:rPr>
              <w:t>Раздел 1. Делопроизводство как система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247834" w:rsidP="00922A14">
            <w:pPr>
              <w:spacing w:after="0" w:line="240" w:lineRule="auto"/>
              <w:jc w:val="center"/>
              <w:rPr>
                <w:rFonts w:ascii="Arial" w:eastAsia="SimSun" w:hAnsi="Arial" w:cs="Arial"/>
                <w:b/>
                <w:bCs/>
                <w:sz w:val="24"/>
                <w:szCs w:val="24"/>
                <w:lang w:eastAsia="ru-RU"/>
              </w:rPr>
            </w:pPr>
            <w:r>
              <w:rPr>
                <w:rFonts w:ascii="Arial" w:eastAsia="SimSun" w:hAnsi="Arial" w:cs="Arial"/>
                <w:b/>
                <w:bCs/>
                <w:sz w:val="24"/>
                <w:szCs w:val="24"/>
                <w:lang w:eastAsia="ru-RU"/>
              </w:rPr>
              <w:t>12</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2A14" w:rsidRPr="00922A14" w:rsidRDefault="00922A14" w:rsidP="00922A14">
            <w:pPr>
              <w:spacing w:after="0" w:line="240" w:lineRule="auto"/>
              <w:jc w:val="center"/>
              <w:rPr>
                <w:rFonts w:ascii="Arial" w:eastAsia="SimSun" w:hAnsi="Arial" w:cs="Arial"/>
                <w:b/>
                <w:bCs/>
                <w:sz w:val="24"/>
                <w:szCs w:val="24"/>
                <w:lang w:eastAsia="ru-RU"/>
              </w:rPr>
            </w:pPr>
          </w:p>
        </w:tc>
      </w:tr>
      <w:tr w:rsidR="00922A14" w:rsidRPr="00922A14" w:rsidTr="00AA3FE5">
        <w:trPr>
          <w:trHeight w:val="219"/>
        </w:trPr>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rPr>
                <w:rFonts w:ascii="Arial" w:eastAsia="Calibri" w:hAnsi="Arial" w:cs="Arial"/>
                <w:bCs/>
                <w:sz w:val="24"/>
                <w:szCs w:val="24"/>
              </w:rPr>
            </w:pPr>
            <w:r w:rsidRPr="00922A14">
              <w:rPr>
                <w:rFonts w:ascii="Arial" w:eastAsia="Calibri" w:hAnsi="Arial" w:cs="Arial"/>
                <w:bCs/>
                <w:sz w:val="24"/>
                <w:szCs w:val="24"/>
              </w:rPr>
              <w:t>Тема 1.1.</w:t>
            </w:r>
          </w:p>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Calibri" w:hAnsi="Arial" w:cs="Arial"/>
                <w:bCs/>
                <w:sz w:val="24"/>
                <w:szCs w:val="24"/>
              </w:rPr>
              <w:t xml:space="preserve">Система делопроизводства в социальной работе </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b/>
                <w:bCs/>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4</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922A14" w:rsidRPr="00922A14" w:rsidTr="00AA3FE5">
        <w:trPr>
          <w:trHeight w:val="273"/>
        </w:trPr>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3"/>
              </w:numPr>
              <w:spacing w:after="0" w:line="240" w:lineRule="auto"/>
              <w:ind w:left="357" w:hanging="357"/>
              <w:jc w:val="both"/>
              <w:rPr>
                <w:rFonts w:ascii="Arial" w:eastAsia="Calibri" w:hAnsi="Arial" w:cs="Arial"/>
                <w:bCs/>
                <w:sz w:val="24"/>
                <w:szCs w:val="24"/>
              </w:rPr>
            </w:pPr>
            <w:r w:rsidRPr="00922A14">
              <w:rPr>
                <w:rFonts w:ascii="Arial" w:eastAsia="Times New Roman" w:hAnsi="Arial" w:cs="Arial"/>
                <w:sz w:val="24"/>
                <w:szCs w:val="24"/>
                <w:lang w:eastAsia="ru-RU"/>
              </w:rPr>
              <w:t>Цели, принципы и основы организации социального посредничества между получателем социальных услуг и различными социальными институтами для представления интересов получателей социальных услуг и решения его социальных проблем.</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Cs/>
                <w:sz w:val="24"/>
                <w:szCs w:val="24"/>
                <w:lang w:eastAsia="ru-RU"/>
              </w:rPr>
            </w:pPr>
            <w:r w:rsidRPr="00922A14">
              <w:rPr>
                <w:rFonts w:ascii="Arial" w:eastAsia="SimSun" w:hAnsi="Arial" w:cs="Arial"/>
                <w:bCs/>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922A14" w:rsidRPr="00922A14" w:rsidTr="00AA3FE5">
        <w:trPr>
          <w:trHeight w:val="273"/>
        </w:trPr>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3"/>
              </w:numPr>
              <w:spacing w:after="0" w:line="240" w:lineRule="auto"/>
              <w:ind w:left="357" w:hanging="357"/>
              <w:jc w:val="both"/>
              <w:rPr>
                <w:rFonts w:ascii="Arial" w:eastAsia="Calibri" w:hAnsi="Arial" w:cs="Arial"/>
                <w:bCs/>
                <w:sz w:val="24"/>
                <w:szCs w:val="24"/>
              </w:rPr>
            </w:pPr>
            <w:r w:rsidRPr="00922A14">
              <w:rPr>
                <w:rFonts w:ascii="Arial" w:eastAsia="Calibri" w:hAnsi="Arial" w:cs="Arial"/>
                <w:bCs/>
                <w:sz w:val="24"/>
                <w:szCs w:val="24"/>
              </w:rPr>
              <w:t xml:space="preserve">Делопроизводство: цели, задачи и основные принципы. </w:t>
            </w:r>
            <w:r w:rsidRPr="00922A14">
              <w:rPr>
                <w:rFonts w:ascii="Arial" w:eastAsia="Times New Roman" w:hAnsi="Arial" w:cs="Arial"/>
                <w:sz w:val="24"/>
                <w:szCs w:val="24"/>
                <w:lang w:eastAsia="ru-RU"/>
              </w:rPr>
              <w:t>Социокультурные, социально-психологические, психолого-педагогические основы межличностного взаимодействия в процессе делопроизводства.</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3"/>
              </w:numPr>
              <w:tabs>
                <w:tab w:val="left" w:pos="318"/>
              </w:tabs>
              <w:spacing w:after="0" w:line="240" w:lineRule="auto"/>
              <w:ind w:left="357" w:hanging="357"/>
              <w:jc w:val="both"/>
              <w:rPr>
                <w:rFonts w:ascii="Arial" w:eastAsia="SimSun" w:hAnsi="Arial" w:cs="Arial"/>
                <w:bCs/>
                <w:sz w:val="24"/>
                <w:szCs w:val="24"/>
                <w:lang w:eastAsia="ru-RU"/>
              </w:rPr>
            </w:pPr>
            <w:r w:rsidRPr="00922A14">
              <w:rPr>
                <w:rFonts w:ascii="Arial" w:eastAsia="SimSun" w:hAnsi="Arial" w:cs="Arial"/>
                <w:bCs/>
                <w:sz w:val="24"/>
                <w:szCs w:val="24"/>
                <w:lang w:eastAsia="ru-RU"/>
              </w:rPr>
              <w:t xml:space="preserve">Общая характеристика </w:t>
            </w:r>
            <w:r w:rsidRPr="00922A14">
              <w:rPr>
                <w:rFonts w:ascii="Arial" w:eastAsia="Times New Roman" w:hAnsi="Arial" w:cs="Arial"/>
                <w:sz w:val="24"/>
                <w:szCs w:val="24"/>
                <w:lang w:eastAsia="ru-RU"/>
              </w:rPr>
              <w:t xml:space="preserve">ГОСТ </w:t>
            </w:r>
            <w:proofErr w:type="gramStart"/>
            <w:r w:rsidRPr="00922A14">
              <w:rPr>
                <w:rFonts w:ascii="Arial" w:eastAsia="Times New Roman" w:hAnsi="Arial" w:cs="Arial"/>
                <w:sz w:val="24"/>
                <w:szCs w:val="24"/>
                <w:lang w:eastAsia="ru-RU"/>
              </w:rPr>
              <w:t>Р</w:t>
            </w:r>
            <w:proofErr w:type="gramEnd"/>
            <w:r w:rsidRPr="00922A14">
              <w:rPr>
                <w:rFonts w:ascii="Arial" w:eastAsia="Times New Roman" w:hAnsi="Arial" w:cs="Arial"/>
                <w:sz w:val="24"/>
                <w:szCs w:val="24"/>
                <w:lang w:eastAsia="ru-RU"/>
              </w:rPr>
              <w:t xml:space="preserve">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3"/>
              </w:numPr>
              <w:tabs>
                <w:tab w:val="left" w:pos="318"/>
              </w:tabs>
              <w:spacing w:after="0" w:line="240" w:lineRule="auto"/>
              <w:ind w:left="357" w:hanging="357"/>
              <w:jc w:val="both"/>
              <w:rPr>
                <w:rFonts w:ascii="Arial" w:eastAsia="SimSun" w:hAnsi="Arial" w:cs="Arial"/>
                <w:bCs/>
                <w:sz w:val="24"/>
                <w:szCs w:val="24"/>
                <w:lang w:eastAsia="ru-RU"/>
              </w:rPr>
            </w:pPr>
            <w:r w:rsidRPr="00922A14">
              <w:rPr>
                <w:rFonts w:ascii="Arial" w:eastAsia="SimSun" w:hAnsi="Arial" w:cs="Arial"/>
                <w:bCs/>
                <w:sz w:val="24"/>
                <w:szCs w:val="24"/>
                <w:lang w:eastAsia="ru-RU"/>
              </w:rPr>
              <w:t xml:space="preserve">Спецификация стандартов </w:t>
            </w:r>
            <w:proofErr w:type="spellStart"/>
            <w:r w:rsidRPr="00922A14">
              <w:rPr>
                <w:rFonts w:ascii="Arial" w:eastAsia="SimSun" w:hAnsi="Arial" w:cs="Arial"/>
                <w:bCs/>
                <w:sz w:val="24"/>
                <w:szCs w:val="24"/>
                <w:lang w:eastAsia="ru-RU"/>
              </w:rPr>
              <w:t>Ворлдскиллс</w:t>
            </w:r>
            <w:proofErr w:type="spellEnd"/>
            <w:r w:rsidRPr="00922A14">
              <w:rPr>
                <w:rFonts w:ascii="Arial" w:eastAsia="SimSun" w:hAnsi="Arial" w:cs="Arial"/>
                <w:bCs/>
                <w:sz w:val="24"/>
                <w:szCs w:val="24"/>
                <w:lang w:eastAsia="ru-RU"/>
              </w:rPr>
              <w:t xml:space="preserve"> по компетенции «Документационное обеспечение управления и архивоведение» и их учет в социальной работе</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jc w:val="both"/>
              <w:rPr>
                <w:rFonts w:ascii="Arial" w:eastAsia="SimSun" w:hAnsi="Arial" w:cs="Arial"/>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4"/>
              </w:numPr>
              <w:tabs>
                <w:tab w:val="left" w:pos="318"/>
              </w:tabs>
              <w:spacing w:after="0" w:line="240" w:lineRule="auto"/>
              <w:ind w:left="357" w:hanging="357"/>
              <w:jc w:val="both"/>
              <w:rPr>
                <w:rFonts w:ascii="Arial" w:eastAsia="SimSun" w:hAnsi="Arial" w:cs="Arial"/>
                <w:sz w:val="24"/>
                <w:szCs w:val="24"/>
                <w:lang w:eastAsia="ru-RU"/>
              </w:rPr>
            </w:pPr>
            <w:r w:rsidRPr="00922A14">
              <w:rPr>
                <w:rFonts w:ascii="Arial" w:eastAsia="SimSun" w:hAnsi="Arial" w:cs="Arial"/>
                <w:sz w:val="24"/>
                <w:szCs w:val="24"/>
                <w:lang w:eastAsia="ru-RU"/>
              </w:rPr>
              <w:t>Семинар-практикум 1. «История развития системы государственного делопроизводства в России».</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Cs/>
                <w:sz w:val="24"/>
                <w:szCs w:val="24"/>
                <w:lang w:eastAsia="ru-RU"/>
              </w:rPr>
            </w:pPr>
            <w:r w:rsidRPr="00922A14">
              <w:rPr>
                <w:rFonts w:ascii="Arial" w:eastAsia="SimSun" w:hAnsi="Arial" w:cs="Arial"/>
                <w:bCs/>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Times New Roman" w:hAnsi="Arial" w:cs="Arial"/>
                <w:sz w:val="24"/>
                <w:szCs w:val="24"/>
                <w:lang w:eastAsia="ru-RU"/>
              </w:rPr>
            </w:pPr>
          </w:p>
        </w:tc>
      </w:tr>
      <w:tr w:rsidR="0002018A" w:rsidRPr="00922A14" w:rsidTr="00F64B8C">
        <w:tc>
          <w:tcPr>
            <w:tcW w:w="2296" w:type="dxa"/>
            <w:vMerge w:val="restart"/>
            <w:tcBorders>
              <w:top w:val="single" w:sz="4" w:space="0" w:color="auto"/>
              <w:left w:val="single" w:sz="4" w:space="0" w:color="auto"/>
              <w:right w:val="single" w:sz="4" w:space="0" w:color="auto"/>
            </w:tcBorders>
            <w:tcMar>
              <w:top w:w="0" w:type="dxa"/>
              <w:left w:w="28" w:type="dxa"/>
              <w:bottom w:w="0" w:type="dxa"/>
              <w:right w:w="28" w:type="dxa"/>
            </w:tcMar>
          </w:tcPr>
          <w:p w:rsidR="0002018A" w:rsidRPr="00922A14" w:rsidRDefault="0002018A" w:rsidP="00922A14">
            <w:pPr>
              <w:spacing w:after="0" w:line="240" w:lineRule="auto"/>
              <w:rPr>
                <w:rFonts w:ascii="Arial" w:eastAsia="Calibri" w:hAnsi="Arial" w:cs="Arial"/>
                <w:bCs/>
                <w:sz w:val="24"/>
                <w:szCs w:val="24"/>
              </w:rPr>
            </w:pPr>
            <w:r w:rsidRPr="00922A14">
              <w:rPr>
                <w:rFonts w:ascii="Arial" w:eastAsia="Calibri" w:hAnsi="Arial" w:cs="Arial"/>
                <w:bCs/>
                <w:sz w:val="24"/>
                <w:szCs w:val="24"/>
              </w:rPr>
              <w:t>Тема 1.2.</w:t>
            </w:r>
          </w:p>
          <w:p w:rsidR="0002018A" w:rsidRDefault="0002018A" w:rsidP="00922A14">
            <w:pPr>
              <w:spacing w:after="0" w:line="240" w:lineRule="auto"/>
              <w:rPr>
                <w:rFonts w:ascii="Arial" w:eastAsia="Calibri" w:hAnsi="Arial" w:cs="Arial"/>
                <w:bCs/>
                <w:sz w:val="24"/>
                <w:szCs w:val="24"/>
              </w:rPr>
            </w:pPr>
            <w:r w:rsidRPr="00922A14">
              <w:rPr>
                <w:rFonts w:ascii="Arial" w:eastAsia="Calibri" w:hAnsi="Arial" w:cs="Arial"/>
                <w:bCs/>
                <w:sz w:val="24"/>
                <w:szCs w:val="24"/>
              </w:rPr>
              <w:t>Документированная информация</w:t>
            </w: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bCs/>
                <w:sz w:val="24"/>
                <w:szCs w:val="24"/>
              </w:rPr>
            </w:pPr>
          </w:p>
          <w:p w:rsidR="0002018A" w:rsidRPr="00922A14" w:rsidRDefault="0002018A" w:rsidP="00922A14">
            <w:pPr>
              <w:spacing w:after="0" w:line="240" w:lineRule="auto"/>
              <w:rPr>
                <w:rFonts w:ascii="Arial" w:eastAsia="Calibri" w:hAnsi="Arial" w:cs="Arial"/>
                <w:bCs/>
                <w:sz w:val="24"/>
                <w:szCs w:val="24"/>
              </w:rPr>
            </w:pPr>
          </w:p>
          <w:p w:rsidR="0002018A" w:rsidRDefault="0002018A" w:rsidP="00922A14">
            <w:pPr>
              <w:spacing w:after="0" w:line="240" w:lineRule="auto"/>
              <w:rPr>
                <w:rFonts w:ascii="Arial" w:eastAsia="Calibri" w:hAnsi="Arial" w:cs="Arial"/>
                <w:sz w:val="24"/>
                <w:szCs w:val="24"/>
              </w:rPr>
            </w:pPr>
          </w:p>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922A14">
            <w:pPr>
              <w:tabs>
                <w:tab w:val="left" w:pos="318"/>
              </w:tabs>
              <w:spacing w:after="0" w:line="240" w:lineRule="auto"/>
              <w:rPr>
                <w:rFonts w:ascii="Arial" w:eastAsia="SimSun" w:hAnsi="Arial" w:cs="Arial"/>
                <w:b/>
                <w:sz w:val="24"/>
                <w:szCs w:val="24"/>
                <w:lang w:eastAsia="ru-RU"/>
              </w:rPr>
            </w:pPr>
            <w:r w:rsidRPr="00922A14">
              <w:rPr>
                <w:rFonts w:ascii="Arial" w:eastAsia="SimSun" w:hAnsi="Arial" w:cs="Arial"/>
                <w:b/>
                <w:bCs/>
                <w:sz w:val="24"/>
                <w:szCs w:val="24"/>
                <w:lang w:eastAsia="ru-RU"/>
              </w:rPr>
              <w:lastRenderedPageBreak/>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Pr="00922A14" w:rsidRDefault="0002018A"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Pr="00922A14" w:rsidRDefault="0002018A" w:rsidP="00922A14">
            <w:pPr>
              <w:spacing w:after="0" w:line="240" w:lineRule="auto"/>
              <w:rPr>
                <w:rFonts w:ascii="Arial" w:eastAsia="SimSun" w:hAnsi="Arial" w:cs="Arial"/>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Деловой документ: понятие, нормативно-правовая база, структура.</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Pr="00922A14" w:rsidRDefault="0002018A"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Классификация документов.</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Виды, структура и содержание документов, необходимых для оказания социальных услуг, социального сопровождения.</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Требования к составлению и оформлению деловых документов.</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Языковые нормы и стиль официальных документов.</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Культура составления делового документа.</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5734E2">
            <w:pPr>
              <w:numPr>
                <w:ilvl w:val="0"/>
                <w:numId w:val="5"/>
              </w:numPr>
              <w:tabs>
                <w:tab w:val="left" w:pos="318"/>
              </w:tabs>
              <w:spacing w:before="120"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Правила построения устных сообщений с учетом особенностей социального и культурного контекста.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2018A" w:rsidRPr="00922A14" w:rsidRDefault="0002018A"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922A14">
            <w:pPr>
              <w:widowControl w:val="0"/>
              <w:tabs>
                <w:tab w:val="left" w:pos="318"/>
              </w:tabs>
              <w:spacing w:after="0" w:line="240" w:lineRule="auto"/>
              <w:jc w:val="both"/>
              <w:rPr>
                <w:rFonts w:ascii="Arial" w:eastAsia="Calibri" w:hAnsi="Arial" w:cs="Arial"/>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Pr="00922A14" w:rsidRDefault="0002018A"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Pr="00922A14" w:rsidRDefault="0002018A" w:rsidP="00922A14">
            <w:pPr>
              <w:widowControl w:val="0"/>
              <w:tabs>
                <w:tab w:val="left" w:pos="318"/>
              </w:tabs>
              <w:spacing w:after="0" w:line="240" w:lineRule="auto"/>
              <w:jc w:val="both"/>
              <w:rPr>
                <w:rFonts w:ascii="Arial" w:eastAsia="SimSun" w:hAnsi="Arial" w:cs="Arial"/>
                <w:b/>
                <w:bCs/>
                <w:sz w:val="24"/>
                <w:szCs w:val="24"/>
                <w:lang w:eastAsia="ru-RU"/>
              </w:rPr>
            </w:pPr>
            <w:r w:rsidRPr="00922A14">
              <w:rPr>
                <w:rFonts w:ascii="Arial" w:eastAsia="SimSun" w:hAnsi="Arial" w:cs="Arial"/>
                <w:sz w:val="24"/>
                <w:szCs w:val="24"/>
                <w:lang w:eastAsia="ru-RU"/>
              </w:rPr>
              <w:t>Практическое занятие 2. Практикум по изучению документов, необходимых для оказания социальных услуг, социального сопровождения.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Pr="00922A14" w:rsidRDefault="0002018A"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02018A" w:rsidRPr="00922A14" w:rsidTr="00F64B8C">
        <w:tc>
          <w:tcPr>
            <w:tcW w:w="2296" w:type="dxa"/>
            <w:vMerge/>
            <w:tcBorders>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02018A" w:rsidRDefault="0002018A" w:rsidP="00922A14">
            <w:pPr>
              <w:widowControl w:val="0"/>
              <w:tabs>
                <w:tab w:val="left" w:pos="318"/>
              </w:tabs>
              <w:spacing w:after="0" w:line="240" w:lineRule="auto"/>
              <w:jc w:val="both"/>
              <w:rPr>
                <w:rFonts w:ascii="Arial" w:eastAsia="SimSun" w:hAnsi="Arial" w:cs="Arial"/>
                <w:b/>
                <w:sz w:val="24"/>
                <w:szCs w:val="24"/>
                <w:lang w:eastAsia="ru-RU"/>
              </w:rPr>
            </w:pPr>
            <w:r>
              <w:rPr>
                <w:rFonts w:ascii="Arial" w:eastAsia="SimSun" w:hAnsi="Arial" w:cs="Arial"/>
                <w:b/>
                <w:sz w:val="24"/>
                <w:szCs w:val="24"/>
                <w:lang w:eastAsia="ru-RU"/>
              </w:rPr>
              <w:t>Самостоятельная работа</w:t>
            </w:r>
          </w:p>
          <w:p w:rsidR="0002018A" w:rsidRPr="00B1012C" w:rsidRDefault="00B1012C" w:rsidP="00922A14">
            <w:pPr>
              <w:widowControl w:val="0"/>
              <w:tabs>
                <w:tab w:val="left" w:pos="318"/>
              </w:tabs>
              <w:spacing w:after="0" w:line="240" w:lineRule="auto"/>
              <w:jc w:val="both"/>
              <w:rPr>
                <w:rFonts w:ascii="Arial" w:eastAsia="SimSun" w:hAnsi="Arial" w:cs="Arial"/>
                <w:sz w:val="24"/>
                <w:szCs w:val="24"/>
                <w:lang w:eastAsia="ru-RU"/>
              </w:rPr>
            </w:pPr>
            <w:r w:rsidRPr="00B1012C">
              <w:rPr>
                <w:rFonts w:ascii="Arial" w:eastAsia="SimSun" w:hAnsi="Arial" w:cs="Arial"/>
                <w:sz w:val="24"/>
                <w:szCs w:val="24"/>
                <w:lang w:eastAsia="ru-RU"/>
              </w:rPr>
              <w:t xml:space="preserve">Составление таблицы «Отличия ГОСТ </w:t>
            </w:r>
            <w:proofErr w:type="gramStart"/>
            <w:r w:rsidRPr="00B1012C">
              <w:rPr>
                <w:rFonts w:ascii="Arial" w:eastAsia="SimSun" w:hAnsi="Arial" w:cs="Arial"/>
                <w:sz w:val="24"/>
                <w:szCs w:val="24"/>
                <w:lang w:eastAsia="ru-RU"/>
              </w:rPr>
              <w:t>Р</w:t>
            </w:r>
            <w:proofErr w:type="gramEnd"/>
            <w:r w:rsidRPr="00B1012C">
              <w:rPr>
                <w:rFonts w:ascii="Arial" w:eastAsia="SimSun" w:hAnsi="Arial" w:cs="Arial"/>
                <w:sz w:val="24"/>
                <w:szCs w:val="24"/>
                <w:lang w:eastAsia="ru-RU"/>
              </w:rPr>
              <w:t xml:space="preserve"> 7.0.97-2016 от ГОСТ Р 6.30-2003</w:t>
            </w:r>
            <w:r w:rsidR="00247834">
              <w:rPr>
                <w:rFonts w:ascii="Arial" w:eastAsia="SimSun" w:hAnsi="Arial" w:cs="Arial"/>
                <w:sz w:val="24"/>
                <w:szCs w:val="24"/>
                <w:lang w:eastAsia="ru-RU"/>
              </w:rPr>
              <w:t>»</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2018A" w:rsidRDefault="00B1012C"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2</w:t>
            </w:r>
          </w:p>
        </w:tc>
        <w:tc>
          <w:tcPr>
            <w:tcW w:w="1922" w:type="dxa"/>
            <w:tcBorders>
              <w:top w:val="single" w:sz="4" w:space="0" w:color="auto"/>
              <w:left w:val="single" w:sz="4" w:space="0" w:color="auto"/>
              <w:bottom w:val="single" w:sz="4" w:space="0" w:color="auto"/>
              <w:right w:val="single" w:sz="4" w:space="0" w:color="auto"/>
            </w:tcBorders>
            <w:vAlign w:val="center"/>
            <w:hideMark/>
          </w:tcPr>
          <w:p w:rsidR="0002018A" w:rsidRPr="00922A14" w:rsidRDefault="0002018A"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rPr>
                <w:rFonts w:ascii="Arial" w:eastAsia="Calibri" w:hAnsi="Arial" w:cs="Arial"/>
                <w:sz w:val="24"/>
                <w:szCs w:val="24"/>
              </w:rPr>
            </w:pPr>
            <w:r w:rsidRPr="00922A14">
              <w:rPr>
                <w:rFonts w:ascii="Arial" w:eastAsia="Calibri" w:hAnsi="Arial" w:cs="Arial"/>
                <w:sz w:val="24"/>
                <w:szCs w:val="24"/>
              </w:rPr>
              <w:t>Тема 1.3.</w:t>
            </w:r>
          </w:p>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SimSun" w:hAnsi="Arial" w:cs="Arial"/>
                <w:bCs/>
                <w:sz w:val="24"/>
                <w:szCs w:val="24"/>
                <w:lang w:eastAsia="ru-RU"/>
              </w:rPr>
              <w:t>Классификаторы и унифицированные системы документации</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rPr>
                <w:rFonts w:ascii="Arial" w:eastAsia="SimSun" w:hAnsi="Arial" w:cs="Arial"/>
                <w:b/>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6"/>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Единая система классификации и кодирования</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6"/>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Унифицированные системы документации.</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6"/>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Унифицированные системы отраслевой документации.</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bCs/>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b/>
                <w:sz w:val="24"/>
                <w:szCs w:val="24"/>
                <w:lang w:eastAsia="ru-RU"/>
              </w:rPr>
            </w:pPr>
            <w:r w:rsidRPr="00922A14">
              <w:rPr>
                <w:rFonts w:ascii="Arial" w:eastAsia="SimSun" w:hAnsi="Arial" w:cs="Arial"/>
                <w:b/>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rPr>
          <w:trHeight w:val="70"/>
        </w:trPr>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Calibri" w:hAnsi="Arial" w:cs="Arial"/>
                <w:sz w:val="24"/>
                <w:szCs w:val="24"/>
              </w:rPr>
            </w:pPr>
            <w:r w:rsidRPr="00922A14">
              <w:rPr>
                <w:rFonts w:ascii="Arial" w:eastAsia="SimSun" w:hAnsi="Arial" w:cs="Arial"/>
                <w:sz w:val="24"/>
                <w:szCs w:val="24"/>
                <w:lang w:eastAsia="ru-RU"/>
              </w:rPr>
              <w:t>Практическое занятие 2. Тестирование</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1122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 xml:space="preserve">Раздел </w:t>
            </w:r>
            <w:r w:rsidRPr="00922A14">
              <w:rPr>
                <w:rFonts w:ascii="Arial" w:eastAsia="SimSun" w:hAnsi="Arial" w:cs="Arial"/>
                <w:b/>
                <w:bCs/>
                <w:sz w:val="24"/>
                <w:szCs w:val="24"/>
                <w:lang w:val="en-US" w:eastAsia="ru-RU"/>
              </w:rPr>
              <w:t>II</w:t>
            </w:r>
            <w:r w:rsidRPr="00922A14">
              <w:rPr>
                <w:rFonts w:ascii="Arial" w:eastAsia="SimSun" w:hAnsi="Arial" w:cs="Arial"/>
                <w:b/>
                <w:bCs/>
                <w:sz w:val="24"/>
                <w:szCs w:val="24"/>
                <w:lang w:eastAsia="ru-RU"/>
              </w:rPr>
              <w:t>. Составление и оформление организационно-распорядительной документации. Документооборот организации (на примере учреждений социального обслуживания)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24</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22A14" w:rsidRPr="00922A14" w:rsidRDefault="00922A14" w:rsidP="00922A14">
            <w:pPr>
              <w:spacing w:after="0" w:line="240" w:lineRule="auto"/>
              <w:jc w:val="center"/>
              <w:rPr>
                <w:rFonts w:ascii="Arial" w:eastAsia="SimSun" w:hAnsi="Arial" w:cs="Arial"/>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rPr>
                <w:rFonts w:ascii="Arial" w:eastAsia="Calibri" w:hAnsi="Arial" w:cs="Arial"/>
                <w:sz w:val="24"/>
                <w:szCs w:val="24"/>
              </w:rPr>
            </w:pPr>
            <w:r w:rsidRPr="00922A14">
              <w:rPr>
                <w:rFonts w:ascii="Arial" w:eastAsia="Calibri" w:hAnsi="Arial" w:cs="Arial"/>
                <w:sz w:val="24"/>
                <w:szCs w:val="24"/>
              </w:rPr>
              <w:t>Тема 2.1</w:t>
            </w:r>
          </w:p>
          <w:p w:rsidR="00922A14" w:rsidRPr="00922A14" w:rsidRDefault="00922A14" w:rsidP="00922A14">
            <w:pPr>
              <w:spacing w:after="0" w:line="240" w:lineRule="auto"/>
              <w:rPr>
                <w:rFonts w:ascii="Arial" w:eastAsia="Calibri" w:hAnsi="Arial" w:cs="Arial"/>
                <w:sz w:val="24"/>
                <w:szCs w:val="24"/>
              </w:rPr>
            </w:pPr>
            <w:r w:rsidRPr="00922A14">
              <w:rPr>
                <w:rFonts w:ascii="Arial" w:eastAsia="Calibri" w:hAnsi="Arial" w:cs="Arial"/>
                <w:sz w:val="24"/>
                <w:szCs w:val="24"/>
              </w:rPr>
              <w:t xml:space="preserve">Организационно-правовые документы </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rPr>
                <w:rFonts w:ascii="Arial" w:eastAsia="SimSun" w:hAnsi="Arial" w:cs="Arial"/>
                <w:b/>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7"/>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Понятие, цель и этапы разработки организационно-правовой документации</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7"/>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Общая характеристика документов, регулирующих деятельность организации и структурного подразделения: устав, положение, учредительный договор, договор, порядок, структура и штатная численность, штатное расписание.</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7"/>
              </w:numPr>
              <w:tabs>
                <w:tab w:val="left" w:pos="318"/>
              </w:tabs>
              <w:spacing w:after="0" w:line="240" w:lineRule="auto"/>
              <w:jc w:val="both"/>
              <w:rPr>
                <w:rFonts w:ascii="Arial" w:eastAsia="Calibri" w:hAnsi="Arial" w:cs="Arial"/>
                <w:sz w:val="24"/>
                <w:szCs w:val="24"/>
              </w:rPr>
            </w:pPr>
            <w:r w:rsidRPr="00922A14">
              <w:rPr>
                <w:rFonts w:ascii="Arial" w:eastAsia="Calibri" w:hAnsi="Arial" w:cs="Arial"/>
                <w:sz w:val="24"/>
                <w:szCs w:val="24"/>
              </w:rPr>
              <w:t>Документы, регулирующие деятельность сотрудников: инструкция, должностная инструкция, доверенность.</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b/>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379B7"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199"/>
              </w:tabs>
              <w:spacing w:after="0" w:line="240" w:lineRule="auto"/>
              <w:contextualSpacing/>
              <w:jc w:val="both"/>
              <w:rPr>
                <w:rFonts w:ascii="Arial" w:eastAsia="Times New Roman" w:hAnsi="Arial" w:cs="Arial"/>
                <w:b/>
                <w:bCs/>
                <w:sz w:val="24"/>
                <w:szCs w:val="24"/>
                <w:lang w:eastAsia="ru-RU"/>
              </w:rPr>
            </w:pPr>
            <w:r w:rsidRPr="00922A14">
              <w:rPr>
                <w:rFonts w:ascii="Arial" w:eastAsia="SimSun" w:hAnsi="Arial" w:cs="Arial"/>
                <w:sz w:val="24"/>
                <w:szCs w:val="24"/>
                <w:lang w:eastAsia="ru-RU"/>
              </w:rPr>
              <w:t xml:space="preserve">Практическое занятие 3. Практикум </w:t>
            </w:r>
            <w:r w:rsidRPr="00922A14">
              <w:rPr>
                <w:rFonts w:ascii="Arial" w:eastAsia="Times New Roman" w:hAnsi="Arial" w:cs="Arial"/>
                <w:bCs/>
                <w:sz w:val="24"/>
                <w:szCs w:val="24"/>
                <w:lang w:eastAsia="ru-RU"/>
              </w:rPr>
              <w:t>по изучению регламента ведения документации: правил составления договоров на социальное обслуживание, программ сопровождения.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379B7"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SimSun" w:hAnsi="Arial" w:cs="Arial"/>
                <w:bCs/>
                <w:sz w:val="24"/>
                <w:szCs w:val="24"/>
                <w:lang w:eastAsia="ru-RU"/>
              </w:rPr>
              <w:t>Тема 2.2.</w:t>
            </w:r>
          </w:p>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SimSun" w:hAnsi="Arial" w:cs="Arial"/>
                <w:bCs/>
                <w:sz w:val="24"/>
                <w:szCs w:val="24"/>
                <w:lang w:eastAsia="ru-RU"/>
              </w:rPr>
              <w:t>Распорядительные документы</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rPr>
                <w:rFonts w:ascii="Arial" w:eastAsia="SimSun" w:hAnsi="Arial" w:cs="Arial"/>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8"/>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 xml:space="preserve">Понятие, цель, основные виды. </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8"/>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Характеристика документов, издаваемых в условиях коллегиального принятия управленческих решений: постановления, решения.</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8"/>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Характеристика документов, издаваемых в условиях единоличного принятия решений: приказы, распоряжения, указания.</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379B7"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 xml:space="preserve">Практическое занятие 4. Практикум по составлению распорядительных </w:t>
            </w:r>
            <w:r w:rsidRPr="00922A14">
              <w:rPr>
                <w:rFonts w:ascii="Arial" w:eastAsia="SimSun" w:hAnsi="Arial" w:cs="Arial"/>
                <w:sz w:val="24"/>
                <w:szCs w:val="24"/>
                <w:lang w:eastAsia="ru-RU"/>
              </w:rPr>
              <w:lastRenderedPageBreak/>
              <w:t>документов в учреждении социального обслуживания.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379B7"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lastRenderedPageBreak/>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SimSun" w:hAnsi="Arial" w:cs="Arial"/>
                <w:bCs/>
                <w:sz w:val="24"/>
                <w:szCs w:val="24"/>
                <w:lang w:eastAsia="ru-RU"/>
              </w:rPr>
              <w:lastRenderedPageBreak/>
              <w:t>Тема 2.3.</w:t>
            </w:r>
          </w:p>
          <w:p w:rsidR="00922A14" w:rsidRPr="00922A14" w:rsidRDefault="00922A14" w:rsidP="00922A14">
            <w:pPr>
              <w:spacing w:after="0" w:line="240" w:lineRule="auto"/>
              <w:rPr>
                <w:rFonts w:ascii="Arial" w:eastAsia="SimSun" w:hAnsi="Arial" w:cs="Arial"/>
                <w:bCs/>
                <w:sz w:val="24"/>
                <w:szCs w:val="24"/>
                <w:lang w:eastAsia="ru-RU"/>
              </w:rPr>
            </w:pPr>
            <w:r w:rsidRPr="00922A14">
              <w:rPr>
                <w:rFonts w:ascii="Arial" w:eastAsia="SimSun" w:hAnsi="Arial" w:cs="Arial"/>
                <w:bCs/>
                <w:sz w:val="24"/>
                <w:szCs w:val="24"/>
                <w:lang w:eastAsia="ru-RU"/>
              </w:rPr>
              <w:t>Справочно-информационные документы</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22A14" w:rsidRPr="00922A14" w:rsidRDefault="00922A14" w:rsidP="00922A14">
            <w:pPr>
              <w:spacing w:after="0" w:line="240" w:lineRule="auto"/>
              <w:rPr>
                <w:rFonts w:ascii="Arial" w:eastAsia="SimSun" w:hAnsi="Arial" w:cs="Arial"/>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9"/>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 xml:space="preserve">Деловые документы, обеспечивающие информационный обмен между структурными подразделениями и организациями. </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9"/>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Понятия «служебный документ», «информационно-справочный документ».</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9"/>
              </w:numPr>
              <w:tabs>
                <w:tab w:val="left" w:pos="318"/>
              </w:tabs>
              <w:spacing w:after="0" w:line="240" w:lineRule="auto"/>
              <w:jc w:val="both"/>
              <w:rPr>
                <w:rFonts w:ascii="Arial" w:eastAsia="SimSun" w:hAnsi="Arial" w:cs="Arial"/>
                <w:sz w:val="24"/>
                <w:szCs w:val="24"/>
                <w:lang w:eastAsia="ru-RU"/>
              </w:rPr>
            </w:pPr>
            <w:proofErr w:type="gramStart"/>
            <w:r w:rsidRPr="00922A14">
              <w:rPr>
                <w:rFonts w:ascii="Arial" w:eastAsia="SimSun" w:hAnsi="Arial" w:cs="Arial"/>
                <w:sz w:val="24"/>
                <w:szCs w:val="24"/>
                <w:lang w:eastAsia="ru-RU"/>
              </w:rPr>
              <w:t xml:space="preserve">Общая характеристика информационно-справочных документов: справки, акты, докладные, объяснительные, служебные записки, протоколы, заявления, деловое письмо </w:t>
            </w:r>
            <w:proofErr w:type="gramEnd"/>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379B7"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Практическое занятие 5. Практикум по составлению справочно-информационных документов в учреждении социального обслуживания.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379B7"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4</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4D2107" w:rsidP="00922A14">
            <w:pPr>
              <w:spacing w:after="0" w:line="240" w:lineRule="auto"/>
              <w:rPr>
                <w:rFonts w:ascii="Arial" w:eastAsia="Calibri" w:hAnsi="Arial" w:cs="Arial"/>
                <w:sz w:val="24"/>
                <w:szCs w:val="24"/>
              </w:rPr>
            </w:pPr>
            <w:r>
              <w:rPr>
                <w:rFonts w:ascii="Arial" w:eastAsia="Calibri" w:hAnsi="Arial" w:cs="Arial"/>
                <w:sz w:val="24"/>
                <w:szCs w:val="24"/>
              </w:rPr>
              <w:t>Тема 2.4.</w:t>
            </w:r>
          </w:p>
          <w:p w:rsidR="00922A14" w:rsidRPr="00922A14" w:rsidRDefault="00922A14" w:rsidP="00922A14">
            <w:pPr>
              <w:spacing w:after="0" w:line="240" w:lineRule="auto"/>
              <w:rPr>
                <w:rFonts w:ascii="Arial" w:eastAsia="Calibri" w:hAnsi="Arial" w:cs="Arial"/>
                <w:sz w:val="24"/>
                <w:szCs w:val="24"/>
              </w:rPr>
            </w:pPr>
            <w:r w:rsidRPr="00922A14">
              <w:rPr>
                <w:rFonts w:ascii="Arial" w:eastAsia="Calibri" w:hAnsi="Arial" w:cs="Arial"/>
                <w:sz w:val="24"/>
                <w:szCs w:val="24"/>
              </w:rPr>
              <w:t>Работа с конфиденциальными документами при оказании социальных услуг</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uppressAutoHyphens/>
              <w:spacing w:after="0" w:line="240" w:lineRule="auto"/>
              <w:jc w:val="center"/>
              <w:rPr>
                <w:rFonts w:ascii="Arial" w:eastAsia="SimSun" w:hAnsi="Arial" w:cs="Arial"/>
                <w:b/>
                <w:sz w:val="24"/>
                <w:szCs w:val="24"/>
                <w:lang w:eastAsia="ru-RU"/>
              </w:rPr>
            </w:pPr>
            <w:r w:rsidRPr="00922A14">
              <w:rPr>
                <w:rFonts w:ascii="Arial" w:eastAsia="SimSun" w:hAnsi="Arial" w:cs="Arial"/>
                <w:b/>
                <w:sz w:val="24"/>
                <w:szCs w:val="24"/>
                <w:lang w:eastAsia="ru-RU"/>
              </w:rPr>
              <w:t>2</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rPr>
                <w:rFonts w:ascii="Arial" w:eastAsia="SimSun" w:hAnsi="Arial" w:cs="Arial"/>
                <w:b/>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11"/>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Особенности работы с конфиденциальными документами: сведения, относящиеся к конфиденциальной информации; защита документов, содержащих коммерческую тайну, персональные данные получателей социальных услуг; организация работы с документами, содержащими конфиденциальные сведения.</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5734E2">
            <w:pPr>
              <w:numPr>
                <w:ilvl w:val="0"/>
                <w:numId w:val="11"/>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Технология обработки документов: этапы подготовки делопроизводителем конфиденциальных документов; основные операционные технологические схемы обработки конфиденциальных документов; учет подготовленных конфиденциальных документов.</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uppressAutoHyphens/>
              <w:spacing w:after="0" w:line="240" w:lineRule="auto"/>
              <w:jc w:val="center"/>
              <w:rPr>
                <w:rFonts w:ascii="Arial" w:eastAsia="SimSun" w:hAnsi="Arial" w:cs="Arial"/>
                <w:b/>
                <w:sz w:val="24"/>
                <w:szCs w:val="24"/>
                <w:lang w:eastAsia="ru-RU"/>
              </w:rPr>
            </w:pPr>
            <w:r w:rsidRPr="00922A14">
              <w:rPr>
                <w:rFonts w:ascii="Arial" w:eastAsia="SimSun" w:hAnsi="Arial" w:cs="Arial"/>
                <w:b/>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Практическое занятие 6. Семинар-практикум «</w:t>
            </w:r>
            <w:r w:rsidRPr="00922A14">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4D2107" w:rsidP="00922A14">
            <w:pPr>
              <w:spacing w:after="0" w:line="240" w:lineRule="auto"/>
              <w:rPr>
                <w:rFonts w:ascii="Arial" w:eastAsia="Calibri" w:hAnsi="Arial" w:cs="Arial"/>
                <w:sz w:val="24"/>
                <w:szCs w:val="24"/>
              </w:rPr>
            </w:pPr>
            <w:r>
              <w:rPr>
                <w:rFonts w:ascii="Arial" w:eastAsia="Calibri" w:hAnsi="Arial" w:cs="Arial"/>
                <w:sz w:val="24"/>
                <w:szCs w:val="24"/>
              </w:rPr>
              <w:t>Тема 2.5</w:t>
            </w:r>
            <w:r w:rsidR="00922A14" w:rsidRPr="00922A14">
              <w:rPr>
                <w:rFonts w:ascii="Arial" w:eastAsia="Calibri" w:hAnsi="Arial" w:cs="Arial"/>
                <w:sz w:val="24"/>
                <w:szCs w:val="24"/>
              </w:rPr>
              <w:t>.</w:t>
            </w:r>
            <w:r w:rsidR="00AA3FE5" w:rsidRPr="00922A14">
              <w:rPr>
                <w:rFonts w:ascii="Arial" w:eastAsia="SimSun" w:hAnsi="Arial" w:cs="Arial"/>
                <w:bCs/>
                <w:sz w:val="24"/>
                <w:szCs w:val="24"/>
                <w:lang w:eastAsia="ru-RU"/>
              </w:rPr>
              <w:t xml:space="preserve"> Документооборот организации</w:t>
            </w:r>
            <w:r w:rsidR="00AA3FE5">
              <w:rPr>
                <w:rFonts w:ascii="Arial" w:eastAsia="SimSun" w:hAnsi="Arial" w:cs="Arial"/>
                <w:bCs/>
                <w:sz w:val="24"/>
                <w:szCs w:val="24"/>
                <w:lang w:eastAsia="ru-RU"/>
              </w:rPr>
              <w:t xml:space="preserve"> и </w:t>
            </w:r>
          </w:p>
          <w:p w:rsidR="00922A14" w:rsidRPr="00922A14" w:rsidRDefault="00AA3FE5" w:rsidP="00922A14">
            <w:pPr>
              <w:spacing w:after="0" w:line="240" w:lineRule="auto"/>
              <w:rPr>
                <w:rFonts w:ascii="Arial" w:eastAsia="Calibri" w:hAnsi="Arial" w:cs="Arial"/>
                <w:sz w:val="24"/>
                <w:szCs w:val="24"/>
              </w:rPr>
            </w:pPr>
            <w:r>
              <w:rPr>
                <w:rFonts w:ascii="Arial" w:eastAsia="Calibri" w:hAnsi="Arial" w:cs="Arial"/>
                <w:sz w:val="24"/>
                <w:szCs w:val="24"/>
              </w:rPr>
              <w:t>а</w:t>
            </w:r>
            <w:r w:rsidR="00922A14" w:rsidRPr="00922A14">
              <w:rPr>
                <w:rFonts w:ascii="Arial" w:eastAsia="Calibri" w:hAnsi="Arial" w:cs="Arial"/>
                <w:sz w:val="24"/>
                <w:szCs w:val="24"/>
              </w:rPr>
              <w:t>рхивное хранение документов</w:t>
            </w: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24783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4</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AE5E13" w:rsidP="00922A14">
            <w:pPr>
              <w:spacing w:after="0" w:line="240" w:lineRule="auto"/>
              <w:rPr>
                <w:rFonts w:ascii="Arial" w:eastAsia="SimSun" w:hAnsi="Arial" w:cs="Arial"/>
                <w:b/>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AA3FE5" w:rsidRPr="00922A14" w:rsidTr="001F2FFB">
        <w:tc>
          <w:tcPr>
            <w:tcW w:w="2296"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A3FE5" w:rsidRPr="00AA3FE5" w:rsidRDefault="00AA3FE5" w:rsidP="00AA3FE5">
            <w:pPr>
              <w:pStyle w:val="afc"/>
              <w:numPr>
                <w:ilvl w:val="0"/>
                <w:numId w:val="18"/>
              </w:numPr>
              <w:tabs>
                <w:tab w:val="left" w:pos="0"/>
              </w:tabs>
              <w:ind w:left="398"/>
              <w:jc w:val="both"/>
              <w:rPr>
                <w:rFonts w:ascii="Arial" w:eastAsia="SimSun" w:hAnsi="Arial" w:cs="Arial"/>
              </w:rPr>
            </w:pPr>
            <w:r w:rsidRPr="00AA3FE5">
              <w:rPr>
                <w:rFonts w:ascii="Arial" w:eastAsia="SimSun" w:hAnsi="Arial" w:cs="Arial"/>
              </w:rPr>
              <w:t>Организация работы с документами: регистрация и контроль исполнения документа, определение ценности документов и документной информации</w:t>
            </w:r>
          </w:p>
        </w:tc>
        <w:tc>
          <w:tcPr>
            <w:tcW w:w="2125" w:type="dxa"/>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hideMark/>
          </w:tcPr>
          <w:p w:rsidR="00AA3FE5" w:rsidRPr="00922A14" w:rsidRDefault="00AA3FE5"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b/>
                <w:sz w:val="24"/>
                <w:szCs w:val="24"/>
                <w:lang w:eastAsia="ru-RU"/>
              </w:rPr>
            </w:pPr>
          </w:p>
        </w:tc>
      </w:tr>
      <w:tr w:rsidR="00AA3FE5" w:rsidRPr="00922A14" w:rsidTr="001F2FFB">
        <w:tc>
          <w:tcPr>
            <w:tcW w:w="2296"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A3FE5" w:rsidRPr="00AA3FE5" w:rsidRDefault="00AA3FE5" w:rsidP="00AA3FE5">
            <w:pPr>
              <w:pStyle w:val="afc"/>
              <w:numPr>
                <w:ilvl w:val="0"/>
                <w:numId w:val="18"/>
              </w:numPr>
              <w:tabs>
                <w:tab w:val="left" w:pos="0"/>
              </w:tabs>
              <w:ind w:left="398"/>
              <w:jc w:val="both"/>
              <w:rPr>
                <w:rFonts w:ascii="Arial" w:eastAsia="SimSun" w:hAnsi="Arial" w:cs="Arial"/>
              </w:rPr>
            </w:pPr>
            <w:r w:rsidRPr="00AA3FE5">
              <w:rPr>
                <w:rFonts w:ascii="Arial" w:eastAsia="SimSun" w:hAnsi="Arial" w:cs="Arial"/>
              </w:rPr>
              <w:t>Общие требования к систематизации документов и формированию дел. Составление заголовков дел.</w:t>
            </w:r>
          </w:p>
        </w:tc>
        <w:tc>
          <w:tcPr>
            <w:tcW w:w="2125" w:type="dxa"/>
            <w:vMerge/>
            <w:tcBorders>
              <w:top w:val="single" w:sz="4" w:space="0" w:color="auto"/>
              <w:left w:val="single" w:sz="4" w:space="0" w:color="auto"/>
              <w:right w:val="single" w:sz="4" w:space="0" w:color="auto"/>
            </w:tcBorders>
            <w:tcMar>
              <w:top w:w="0" w:type="dxa"/>
              <w:left w:w="28" w:type="dxa"/>
              <w:bottom w:w="0" w:type="dxa"/>
              <w:right w:w="28" w:type="dxa"/>
            </w:tcMar>
            <w:vAlign w:val="center"/>
            <w:hideMark/>
          </w:tcPr>
          <w:p w:rsidR="00AA3FE5" w:rsidRPr="00922A14" w:rsidRDefault="00AA3FE5"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b/>
                <w:sz w:val="24"/>
                <w:szCs w:val="24"/>
                <w:lang w:eastAsia="ru-RU"/>
              </w:rPr>
            </w:pPr>
          </w:p>
        </w:tc>
      </w:tr>
      <w:tr w:rsidR="00AA3FE5" w:rsidRPr="00922A14" w:rsidTr="001F2FFB">
        <w:tc>
          <w:tcPr>
            <w:tcW w:w="2296"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A3FE5" w:rsidRPr="00AA3FE5" w:rsidRDefault="00AA3FE5" w:rsidP="00AA3FE5">
            <w:pPr>
              <w:pStyle w:val="afc"/>
              <w:numPr>
                <w:ilvl w:val="0"/>
                <w:numId w:val="18"/>
              </w:numPr>
              <w:tabs>
                <w:tab w:val="left" w:pos="0"/>
              </w:tabs>
              <w:ind w:left="398"/>
              <w:jc w:val="both"/>
              <w:rPr>
                <w:rFonts w:ascii="Arial" w:eastAsia="SimSun" w:hAnsi="Arial" w:cs="Arial"/>
              </w:rPr>
            </w:pPr>
            <w:r w:rsidRPr="00AA3FE5">
              <w:rPr>
                <w:rFonts w:ascii="Arial" w:eastAsia="SimSun" w:hAnsi="Arial" w:cs="Arial"/>
              </w:rPr>
              <w:t>Установление сроков хранения. Хранение документов и формирование дел.</w:t>
            </w:r>
          </w:p>
        </w:tc>
        <w:tc>
          <w:tcPr>
            <w:tcW w:w="2125" w:type="dxa"/>
            <w:vMerge/>
            <w:tcBorders>
              <w:top w:val="single" w:sz="4" w:space="0" w:color="auto"/>
              <w:left w:val="single" w:sz="4" w:space="0" w:color="auto"/>
              <w:right w:val="single" w:sz="4" w:space="0" w:color="auto"/>
            </w:tcBorders>
            <w:tcMar>
              <w:top w:w="0" w:type="dxa"/>
              <w:left w:w="28" w:type="dxa"/>
              <w:bottom w:w="0" w:type="dxa"/>
              <w:right w:w="28" w:type="dxa"/>
            </w:tcMar>
            <w:vAlign w:val="center"/>
            <w:hideMark/>
          </w:tcPr>
          <w:p w:rsidR="00AA3FE5" w:rsidRPr="00922A14" w:rsidRDefault="00AA3FE5"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b/>
                <w:sz w:val="24"/>
                <w:szCs w:val="24"/>
                <w:lang w:eastAsia="ru-RU"/>
              </w:rPr>
            </w:pPr>
          </w:p>
        </w:tc>
      </w:tr>
      <w:tr w:rsidR="00AA3FE5" w:rsidRPr="00922A14" w:rsidTr="001F2FFB">
        <w:tc>
          <w:tcPr>
            <w:tcW w:w="2296"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A3FE5" w:rsidRPr="00AA3FE5" w:rsidRDefault="00AA3FE5" w:rsidP="00AA3FE5">
            <w:pPr>
              <w:pStyle w:val="afc"/>
              <w:numPr>
                <w:ilvl w:val="0"/>
                <w:numId w:val="18"/>
              </w:numPr>
              <w:tabs>
                <w:tab w:val="left" w:pos="0"/>
              </w:tabs>
              <w:ind w:left="398"/>
              <w:jc w:val="both"/>
              <w:rPr>
                <w:rFonts w:ascii="Arial" w:eastAsia="SimSun" w:hAnsi="Arial" w:cs="Arial"/>
              </w:rPr>
            </w:pPr>
            <w:r w:rsidRPr="00AA3FE5">
              <w:rPr>
                <w:rFonts w:ascii="Arial" w:eastAsia="SimSun" w:hAnsi="Arial" w:cs="Arial"/>
              </w:rPr>
              <w:t>Оценка значимости документов и сроки хранения.</w:t>
            </w:r>
          </w:p>
        </w:tc>
        <w:tc>
          <w:tcPr>
            <w:tcW w:w="2125" w:type="dxa"/>
            <w:vMerge/>
            <w:tcBorders>
              <w:left w:val="single" w:sz="4" w:space="0" w:color="auto"/>
              <w:right w:val="single" w:sz="4" w:space="0" w:color="auto"/>
            </w:tcBorders>
            <w:tcMar>
              <w:top w:w="0" w:type="dxa"/>
              <w:left w:w="28" w:type="dxa"/>
              <w:bottom w:w="0" w:type="dxa"/>
              <w:right w:w="28" w:type="dxa"/>
            </w:tcMar>
            <w:vAlign w:val="center"/>
            <w:hideMark/>
          </w:tcPr>
          <w:p w:rsidR="00AA3FE5" w:rsidRPr="00922A14" w:rsidRDefault="00AA3FE5"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b/>
                <w:sz w:val="24"/>
                <w:szCs w:val="24"/>
                <w:lang w:eastAsia="ru-RU"/>
              </w:rPr>
            </w:pPr>
          </w:p>
        </w:tc>
      </w:tr>
      <w:tr w:rsidR="00AA3FE5" w:rsidRPr="00922A14" w:rsidTr="001F2FFB">
        <w:tc>
          <w:tcPr>
            <w:tcW w:w="2296"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A3FE5" w:rsidRPr="00AA3FE5" w:rsidRDefault="00AA3FE5" w:rsidP="00AA3FE5">
            <w:pPr>
              <w:pStyle w:val="afc"/>
              <w:numPr>
                <w:ilvl w:val="0"/>
                <w:numId w:val="18"/>
              </w:numPr>
              <w:tabs>
                <w:tab w:val="left" w:pos="0"/>
              </w:tabs>
              <w:ind w:left="398"/>
              <w:jc w:val="both"/>
              <w:rPr>
                <w:rFonts w:ascii="Arial" w:eastAsia="SimSun" w:hAnsi="Arial" w:cs="Arial"/>
              </w:rPr>
            </w:pPr>
            <w:r w:rsidRPr="00AA3FE5">
              <w:rPr>
                <w:rFonts w:ascii="Arial" w:eastAsia="SimSun" w:hAnsi="Arial" w:cs="Arial"/>
              </w:rPr>
              <w:t>Основы законодательства по архивному делу.</w:t>
            </w:r>
          </w:p>
        </w:tc>
        <w:tc>
          <w:tcPr>
            <w:tcW w:w="2125" w:type="dxa"/>
            <w:vMerge/>
            <w:tcBorders>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A3FE5" w:rsidRPr="00922A14" w:rsidRDefault="00AA3FE5"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b/>
                <w:sz w:val="24"/>
                <w:szCs w:val="24"/>
                <w:lang w:eastAsia="ru-RU"/>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suppressAutoHyphens/>
              <w:spacing w:after="0" w:line="240" w:lineRule="auto"/>
              <w:jc w:val="center"/>
              <w:rPr>
                <w:rFonts w:ascii="Arial" w:eastAsia="SimSun" w:hAnsi="Arial" w:cs="Arial"/>
                <w:b/>
                <w:sz w:val="24"/>
                <w:szCs w:val="24"/>
                <w:lang w:eastAsia="ru-RU"/>
              </w:rPr>
            </w:pPr>
            <w:r w:rsidRPr="00922A14">
              <w:rPr>
                <w:rFonts w:ascii="Arial" w:eastAsia="SimSun" w:hAnsi="Arial" w:cs="Arial"/>
                <w:b/>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2296"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Calibri" w:hAnsi="Arial" w:cs="Arial"/>
                <w:sz w:val="24"/>
                <w:szCs w:val="24"/>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Практическое занятие 7. Тестирование</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uppressAutoHyphens/>
              <w:spacing w:after="0" w:line="240" w:lineRule="auto"/>
              <w:jc w:val="center"/>
              <w:rPr>
                <w:rFonts w:ascii="Arial" w:eastAsia="SimSun" w:hAnsi="Arial" w:cs="Arial"/>
                <w:sz w:val="24"/>
                <w:szCs w:val="24"/>
                <w:lang w:eastAsia="ru-RU"/>
              </w:rPr>
            </w:pPr>
            <w:r w:rsidRPr="00922A14">
              <w:rPr>
                <w:rFonts w:ascii="Arial" w:eastAsia="SimSun" w:hAnsi="Arial" w:cs="Arial"/>
                <w:sz w:val="24"/>
                <w:szCs w:val="24"/>
                <w:lang w:eastAsia="ru-RU"/>
              </w:rPr>
              <w:t>2</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922A14" w:rsidRPr="00922A14" w:rsidRDefault="00922A14" w:rsidP="00922A14">
            <w:pPr>
              <w:spacing w:after="0" w:line="240" w:lineRule="auto"/>
              <w:rPr>
                <w:rFonts w:ascii="Arial" w:eastAsia="SimSun" w:hAnsi="Arial" w:cs="Arial"/>
                <w:b/>
                <w:sz w:val="24"/>
                <w:szCs w:val="24"/>
                <w:lang w:eastAsia="ru-RU"/>
              </w:rPr>
            </w:pPr>
          </w:p>
        </w:tc>
      </w:tr>
      <w:tr w:rsidR="00922A14" w:rsidRPr="00922A14" w:rsidTr="00AA3FE5">
        <w:tc>
          <w:tcPr>
            <w:tcW w:w="1122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 xml:space="preserve">Раздел </w:t>
            </w:r>
            <w:r w:rsidRPr="00922A14">
              <w:rPr>
                <w:rFonts w:ascii="Arial" w:eastAsia="SimSun" w:hAnsi="Arial" w:cs="Arial"/>
                <w:b/>
                <w:bCs/>
                <w:sz w:val="24"/>
                <w:szCs w:val="24"/>
                <w:lang w:val="en-US" w:eastAsia="ru-RU"/>
              </w:rPr>
              <w:t>III</w:t>
            </w:r>
            <w:r w:rsidRPr="00922A14">
              <w:rPr>
                <w:rFonts w:ascii="Arial" w:eastAsia="SimSun" w:hAnsi="Arial" w:cs="Arial"/>
                <w:b/>
                <w:bCs/>
                <w:sz w:val="24"/>
                <w:szCs w:val="24"/>
                <w:lang w:eastAsia="ru-RU"/>
              </w:rPr>
              <w:t xml:space="preserve">. Автоматизированные системы и технологии документационного обеспечения делопроизводства </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6D696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22A14" w:rsidRPr="00922A14" w:rsidRDefault="00922A14" w:rsidP="00922A14">
            <w:pPr>
              <w:spacing w:after="0" w:line="240" w:lineRule="auto"/>
              <w:jc w:val="center"/>
              <w:rPr>
                <w:rFonts w:ascii="Arial" w:eastAsia="SimSun" w:hAnsi="Arial" w:cs="Arial"/>
                <w:sz w:val="24"/>
                <w:szCs w:val="24"/>
                <w:lang w:eastAsia="ru-RU"/>
              </w:rPr>
            </w:pPr>
          </w:p>
        </w:tc>
      </w:tr>
      <w:tr w:rsidR="00AE5E13" w:rsidRPr="00922A14" w:rsidTr="00261A82">
        <w:tc>
          <w:tcPr>
            <w:tcW w:w="2296"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rsidR="00AE5E13" w:rsidRPr="00922A14" w:rsidRDefault="00AE5E13" w:rsidP="00922A14">
            <w:pPr>
              <w:spacing w:after="0" w:line="240" w:lineRule="auto"/>
              <w:rPr>
                <w:rFonts w:ascii="Arial" w:eastAsia="Calibri" w:hAnsi="Arial" w:cs="Arial"/>
                <w:sz w:val="24"/>
                <w:szCs w:val="24"/>
              </w:rPr>
            </w:pPr>
            <w:r w:rsidRPr="00922A14">
              <w:rPr>
                <w:rFonts w:ascii="Arial" w:eastAsia="Calibri" w:hAnsi="Arial" w:cs="Arial"/>
                <w:sz w:val="24"/>
                <w:szCs w:val="24"/>
              </w:rPr>
              <w:t>Тема 3.1.</w:t>
            </w:r>
          </w:p>
          <w:p w:rsidR="00AE5E13" w:rsidRPr="00922A14" w:rsidRDefault="00AE5E13" w:rsidP="00922A14">
            <w:pPr>
              <w:spacing w:after="0" w:line="240" w:lineRule="auto"/>
              <w:rPr>
                <w:rFonts w:ascii="Arial" w:eastAsia="SimSun" w:hAnsi="Arial" w:cs="Arial"/>
                <w:bCs/>
                <w:sz w:val="24"/>
                <w:szCs w:val="24"/>
                <w:lang w:eastAsia="ru-RU"/>
              </w:rPr>
            </w:pPr>
            <w:r w:rsidRPr="00922A14">
              <w:rPr>
                <w:rFonts w:ascii="Arial" w:eastAsia="Calibri" w:hAnsi="Arial" w:cs="Arial"/>
                <w:sz w:val="24"/>
                <w:szCs w:val="24"/>
              </w:rPr>
              <w:t>Компьютерные системы и технологии создания документов</w:t>
            </w:r>
          </w:p>
          <w:p w:rsidR="00AE5E13" w:rsidRDefault="00AE5E13" w:rsidP="00922A14">
            <w:pPr>
              <w:spacing w:after="0" w:line="240" w:lineRule="auto"/>
              <w:rPr>
                <w:rFonts w:ascii="Arial" w:eastAsia="SimSun" w:hAnsi="Arial" w:cs="Arial"/>
                <w:bCs/>
                <w:sz w:val="24"/>
                <w:szCs w:val="24"/>
                <w:lang w:eastAsia="ru-RU"/>
              </w:rPr>
            </w:pPr>
          </w:p>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922A14">
            <w:pPr>
              <w:tabs>
                <w:tab w:val="left" w:pos="318"/>
              </w:tabs>
              <w:spacing w:after="0" w:line="240" w:lineRule="auto"/>
              <w:rPr>
                <w:rFonts w:ascii="Arial" w:eastAsia="SimSun" w:hAnsi="Arial" w:cs="Arial"/>
                <w:sz w:val="24"/>
                <w:szCs w:val="24"/>
                <w:lang w:eastAsia="ru-RU"/>
              </w:rPr>
            </w:pPr>
            <w:r w:rsidRPr="00922A14">
              <w:rPr>
                <w:rFonts w:ascii="Arial" w:eastAsia="SimSun" w:hAnsi="Arial" w:cs="Arial"/>
                <w:b/>
                <w:bCs/>
                <w:sz w:val="24"/>
                <w:szCs w:val="24"/>
                <w:lang w:eastAsia="ru-RU"/>
              </w:rPr>
              <w:t>Содержание учебного материала</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6D696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E5E13" w:rsidRPr="00922A14" w:rsidRDefault="00AE5E13" w:rsidP="00922A14">
            <w:pPr>
              <w:spacing w:after="0" w:line="240" w:lineRule="auto"/>
              <w:rPr>
                <w:rFonts w:ascii="Arial" w:eastAsia="SimSun" w:hAnsi="Arial" w:cs="Arial"/>
                <w:b/>
                <w:sz w:val="24"/>
                <w:szCs w:val="24"/>
                <w:lang w:eastAsia="ru-RU"/>
              </w:rPr>
            </w:pPr>
            <w:proofErr w:type="gramStart"/>
            <w:r w:rsidRPr="00922A14">
              <w:rPr>
                <w:rFonts w:ascii="Arial" w:eastAsia="Times New Roman" w:hAnsi="Arial" w:cs="Arial"/>
                <w:sz w:val="24"/>
                <w:szCs w:val="24"/>
                <w:lang w:eastAsia="ru-RU"/>
              </w:rPr>
              <w:t>ОК</w:t>
            </w:r>
            <w:proofErr w:type="gramEnd"/>
            <w:r w:rsidRPr="00922A14">
              <w:rPr>
                <w:rFonts w:ascii="Arial" w:eastAsia="Times New Roman" w:hAnsi="Arial" w:cs="Arial"/>
                <w:sz w:val="24"/>
                <w:szCs w:val="24"/>
                <w:lang w:eastAsia="ru-RU"/>
              </w:rPr>
              <w:t xml:space="preserve"> 01, ОК 02, ОК 05, ОК 09</w:t>
            </w: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5734E2">
            <w:pPr>
              <w:numPr>
                <w:ilvl w:val="0"/>
                <w:numId w:val="13"/>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Проблема интеграции программных средств обработки документов и методы её решения.</w:t>
            </w:r>
          </w:p>
        </w:tc>
        <w:tc>
          <w:tcPr>
            <w:tcW w:w="21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E5E13" w:rsidRPr="00922A14" w:rsidRDefault="00AE5E13" w:rsidP="00922A14">
            <w:pPr>
              <w:suppressAutoHyphens/>
              <w:spacing w:after="0" w:line="240" w:lineRule="auto"/>
              <w:jc w:val="center"/>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5734E2">
            <w:pPr>
              <w:numPr>
                <w:ilvl w:val="0"/>
                <w:numId w:val="13"/>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Офисные программные системы.</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5734E2">
            <w:pPr>
              <w:numPr>
                <w:ilvl w:val="0"/>
                <w:numId w:val="13"/>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sz w:val="24"/>
                <w:szCs w:val="24"/>
                <w:lang w:eastAsia="ru-RU"/>
              </w:rPr>
              <w:t>Облачные сервисы.</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5734E2">
            <w:pPr>
              <w:numPr>
                <w:ilvl w:val="0"/>
                <w:numId w:val="13"/>
              </w:numPr>
              <w:tabs>
                <w:tab w:val="left" w:pos="318"/>
              </w:tabs>
              <w:spacing w:after="0" w:line="240" w:lineRule="auto"/>
              <w:jc w:val="both"/>
              <w:rPr>
                <w:rFonts w:ascii="Arial" w:eastAsia="SimSun" w:hAnsi="Arial" w:cs="Arial"/>
                <w:sz w:val="24"/>
                <w:szCs w:val="24"/>
                <w:lang w:eastAsia="ru-RU"/>
              </w:rPr>
            </w:pPr>
            <w:r w:rsidRPr="00922A14">
              <w:rPr>
                <w:rFonts w:ascii="Arial" w:eastAsia="SimSun" w:hAnsi="Arial" w:cs="Arial"/>
                <w:bCs/>
                <w:sz w:val="24"/>
                <w:szCs w:val="24"/>
                <w:lang w:eastAsia="ru-RU"/>
              </w:rPr>
              <w:t>Техника безопасности при работе со средствами организационной техники.</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sz w:val="24"/>
                <w:szCs w:val="24"/>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922A14">
            <w:pPr>
              <w:tabs>
                <w:tab w:val="left" w:pos="318"/>
              </w:tabs>
              <w:spacing w:after="0" w:line="240" w:lineRule="auto"/>
              <w:rPr>
                <w:rFonts w:ascii="Arial" w:eastAsia="Calibri" w:hAnsi="Arial" w:cs="Arial"/>
                <w:sz w:val="24"/>
                <w:szCs w:val="24"/>
              </w:rPr>
            </w:pPr>
            <w:r w:rsidRPr="00922A14">
              <w:rPr>
                <w:rFonts w:ascii="Arial" w:eastAsia="SimSun" w:hAnsi="Arial" w:cs="Arial"/>
                <w:b/>
                <w:bCs/>
                <w:sz w:val="24"/>
                <w:szCs w:val="24"/>
                <w:lang w:eastAsia="ru-RU"/>
              </w:rPr>
              <w:t>В том числе практических занятий и лабораторных работ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E5E13" w:rsidRPr="00922A14" w:rsidRDefault="006D6964" w:rsidP="00922A14">
            <w:pPr>
              <w:suppressAutoHyphens/>
              <w:spacing w:after="0" w:line="240" w:lineRule="auto"/>
              <w:jc w:val="center"/>
              <w:rPr>
                <w:rFonts w:ascii="Arial" w:eastAsia="SimSun" w:hAnsi="Arial" w:cs="Arial"/>
                <w:b/>
                <w:sz w:val="24"/>
                <w:szCs w:val="24"/>
                <w:lang w:eastAsia="ru-RU"/>
              </w:rPr>
            </w:pPr>
            <w:r>
              <w:rPr>
                <w:rFonts w:ascii="Arial" w:eastAsia="SimSun" w:hAnsi="Arial" w:cs="Arial"/>
                <w:b/>
                <w:sz w:val="24"/>
                <w:szCs w:val="24"/>
                <w:lang w:eastAsia="ru-RU"/>
              </w:rPr>
              <w:t>6</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Pr="00922A14" w:rsidRDefault="00AE5E13" w:rsidP="00922A14">
            <w:pPr>
              <w:tabs>
                <w:tab w:val="left" w:pos="318"/>
              </w:tabs>
              <w:spacing w:after="0" w:line="240" w:lineRule="auto"/>
              <w:rPr>
                <w:rFonts w:ascii="Arial" w:eastAsia="Calibri" w:hAnsi="Arial" w:cs="Arial"/>
                <w:sz w:val="24"/>
                <w:szCs w:val="24"/>
              </w:rPr>
            </w:pPr>
            <w:r w:rsidRPr="00922A14">
              <w:rPr>
                <w:rFonts w:ascii="Arial" w:eastAsia="Calibri" w:hAnsi="Arial" w:cs="Arial"/>
                <w:sz w:val="24"/>
                <w:szCs w:val="24"/>
              </w:rPr>
              <w:t>Практическое занятие 8. Практикум по работе с компьютерными системами.</w:t>
            </w:r>
            <w:r w:rsidRPr="00922A14">
              <w:rPr>
                <w:rFonts w:ascii="Arial" w:eastAsia="Times New Roman" w:hAnsi="Arial" w:cs="Arial"/>
                <w:iCs/>
                <w:sz w:val="24"/>
                <w:szCs w:val="24"/>
                <w:lang w:eastAsia="ru-RU"/>
              </w:rPr>
              <w:t xml:space="preserve"> Пути обеспечения ресурсосбережения. Средства профилактики перенапряжения и профессионального выгорания.</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E5E13" w:rsidRPr="00922A14" w:rsidRDefault="006D6964"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6</w:t>
            </w: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AE5E13" w:rsidRPr="00922A14" w:rsidTr="00261A82">
        <w:tc>
          <w:tcPr>
            <w:tcW w:w="2296" w:type="dxa"/>
            <w:vMerge/>
            <w:tcBorders>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Cs/>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E5E13" w:rsidRDefault="00AE5E13" w:rsidP="00922A14">
            <w:pPr>
              <w:tabs>
                <w:tab w:val="left" w:pos="318"/>
              </w:tabs>
              <w:spacing w:after="0" w:line="240" w:lineRule="auto"/>
              <w:rPr>
                <w:rFonts w:ascii="Arial" w:eastAsia="Calibri" w:hAnsi="Arial" w:cs="Arial"/>
                <w:b/>
                <w:sz w:val="24"/>
                <w:szCs w:val="24"/>
              </w:rPr>
            </w:pPr>
            <w:r>
              <w:rPr>
                <w:rFonts w:ascii="Arial" w:eastAsia="Calibri" w:hAnsi="Arial" w:cs="Arial"/>
                <w:b/>
                <w:sz w:val="24"/>
                <w:szCs w:val="24"/>
              </w:rPr>
              <w:t>Самостоятельная работа</w:t>
            </w:r>
          </w:p>
          <w:p w:rsidR="00AE5E13" w:rsidRPr="000D35DA" w:rsidRDefault="00AE5E13" w:rsidP="00922A14">
            <w:pPr>
              <w:tabs>
                <w:tab w:val="left" w:pos="318"/>
              </w:tabs>
              <w:spacing w:after="0" w:line="240" w:lineRule="auto"/>
              <w:rPr>
                <w:rFonts w:ascii="Arial" w:eastAsia="Calibri" w:hAnsi="Arial" w:cs="Arial"/>
                <w:sz w:val="24"/>
                <w:szCs w:val="24"/>
              </w:rPr>
            </w:pPr>
            <w:r w:rsidRPr="000D35DA">
              <w:rPr>
                <w:rFonts w:ascii="Arial" w:eastAsia="Calibri" w:hAnsi="Arial" w:cs="Arial"/>
                <w:sz w:val="24"/>
                <w:szCs w:val="24"/>
              </w:rPr>
              <w:t>Реферат «Электронное делопроизводство»</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E5E13" w:rsidRPr="00922A14" w:rsidRDefault="00AE5E13" w:rsidP="00922A14">
            <w:pPr>
              <w:suppressAutoHyphens/>
              <w:spacing w:after="0" w:line="240" w:lineRule="auto"/>
              <w:jc w:val="center"/>
              <w:rPr>
                <w:rFonts w:ascii="Arial" w:eastAsia="SimSun" w:hAnsi="Arial" w:cs="Arial"/>
                <w:sz w:val="24"/>
                <w:szCs w:val="24"/>
                <w:lang w:eastAsia="ru-RU"/>
              </w:rPr>
            </w:pPr>
            <w:r>
              <w:rPr>
                <w:rFonts w:ascii="Arial" w:eastAsia="SimSun" w:hAnsi="Arial" w:cs="Arial"/>
                <w:sz w:val="24"/>
                <w:szCs w:val="24"/>
                <w:lang w:eastAsia="ru-RU"/>
              </w:rPr>
              <w:t>2</w:t>
            </w:r>
          </w:p>
        </w:tc>
        <w:tc>
          <w:tcPr>
            <w:tcW w:w="1922" w:type="dxa"/>
            <w:tcBorders>
              <w:top w:val="single" w:sz="4" w:space="0" w:color="auto"/>
              <w:left w:val="single" w:sz="4" w:space="0" w:color="auto"/>
              <w:bottom w:val="single" w:sz="4" w:space="0" w:color="auto"/>
              <w:right w:val="single" w:sz="4" w:space="0" w:color="auto"/>
            </w:tcBorders>
            <w:vAlign w:val="center"/>
            <w:hideMark/>
          </w:tcPr>
          <w:p w:rsidR="00AE5E13" w:rsidRPr="00922A14" w:rsidRDefault="00AE5E13" w:rsidP="00922A14">
            <w:pPr>
              <w:spacing w:after="0" w:line="240" w:lineRule="auto"/>
              <w:rPr>
                <w:rFonts w:ascii="Arial" w:eastAsia="SimSun" w:hAnsi="Arial" w:cs="Arial"/>
                <w:b/>
                <w:sz w:val="24"/>
                <w:szCs w:val="24"/>
                <w:lang w:eastAsia="ru-RU"/>
              </w:rPr>
            </w:pPr>
          </w:p>
        </w:tc>
      </w:tr>
      <w:tr w:rsidR="00922A14" w:rsidRPr="00922A14" w:rsidTr="00AA3FE5">
        <w:tc>
          <w:tcPr>
            <w:tcW w:w="1122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b/>
                <w:bCs/>
                <w:sz w:val="24"/>
                <w:szCs w:val="24"/>
                <w:lang w:eastAsia="ru-RU"/>
              </w:rPr>
            </w:pPr>
            <w:r w:rsidRPr="00922A14">
              <w:rPr>
                <w:rFonts w:ascii="Arial" w:eastAsia="SimSun" w:hAnsi="Arial" w:cs="Arial"/>
                <w:b/>
                <w:bCs/>
                <w:sz w:val="24"/>
                <w:szCs w:val="24"/>
                <w:lang w:eastAsia="ru-RU"/>
              </w:rPr>
              <w:t>Промежуточная аттестация</w:t>
            </w:r>
          </w:p>
          <w:p w:rsidR="00922A14" w:rsidRPr="00922A14" w:rsidRDefault="00922A14" w:rsidP="00922A14">
            <w:pPr>
              <w:tabs>
                <w:tab w:val="left" w:pos="318"/>
              </w:tabs>
              <w:spacing w:after="0" w:line="240" w:lineRule="auto"/>
              <w:rPr>
                <w:rFonts w:ascii="Arial" w:eastAsia="SimSun" w:hAnsi="Arial" w:cs="Arial"/>
                <w:b/>
                <w:bCs/>
                <w:sz w:val="24"/>
                <w:szCs w:val="24"/>
                <w:lang w:eastAsia="ru-RU"/>
              </w:rPr>
            </w:pPr>
            <w:r w:rsidRPr="00922A14">
              <w:rPr>
                <w:rFonts w:ascii="Arial" w:eastAsia="SimSun" w:hAnsi="Arial" w:cs="Arial"/>
                <w:b/>
                <w:bCs/>
                <w:sz w:val="24"/>
                <w:szCs w:val="24"/>
                <w:lang w:eastAsia="ru-RU"/>
              </w:rPr>
              <w:t>Дифференцированный зачет</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922A14" w:rsidP="00922A14">
            <w:pPr>
              <w:spacing w:after="0" w:line="240" w:lineRule="auto"/>
              <w:jc w:val="center"/>
              <w:rPr>
                <w:rFonts w:ascii="Arial" w:eastAsia="SimSun" w:hAnsi="Arial" w:cs="Arial"/>
                <w:b/>
                <w:bCs/>
                <w:sz w:val="24"/>
                <w:szCs w:val="24"/>
                <w:lang w:eastAsia="ru-RU"/>
              </w:rPr>
            </w:pPr>
            <w:r w:rsidRPr="00922A14">
              <w:rPr>
                <w:rFonts w:ascii="Arial" w:eastAsia="SimSun" w:hAnsi="Arial" w:cs="Arial"/>
                <w:b/>
                <w:bCs/>
                <w:sz w:val="24"/>
                <w:szCs w:val="24"/>
                <w:lang w:eastAsia="ru-RU"/>
              </w:rPr>
              <w:t>2</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2A14" w:rsidRPr="00922A14" w:rsidRDefault="00922A14" w:rsidP="00922A14">
            <w:pPr>
              <w:spacing w:after="0" w:line="240" w:lineRule="auto"/>
              <w:rPr>
                <w:rFonts w:ascii="Arial" w:eastAsia="SimSun" w:hAnsi="Arial" w:cs="Arial"/>
                <w:b/>
                <w:bCs/>
                <w:sz w:val="24"/>
                <w:szCs w:val="24"/>
                <w:lang w:eastAsia="ru-RU"/>
              </w:rPr>
            </w:pPr>
          </w:p>
        </w:tc>
      </w:tr>
      <w:tr w:rsidR="00922A14" w:rsidRPr="00922A14" w:rsidTr="00AA3FE5">
        <w:tc>
          <w:tcPr>
            <w:tcW w:w="1122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14" w:rsidRPr="00922A14" w:rsidRDefault="00922A14" w:rsidP="00922A14">
            <w:pPr>
              <w:tabs>
                <w:tab w:val="left" w:pos="318"/>
              </w:tabs>
              <w:spacing w:after="0" w:line="240" w:lineRule="auto"/>
              <w:rPr>
                <w:rFonts w:ascii="Arial" w:eastAsia="SimSun" w:hAnsi="Arial" w:cs="Arial"/>
                <w:b/>
                <w:bCs/>
                <w:sz w:val="24"/>
                <w:szCs w:val="24"/>
                <w:lang w:eastAsia="ru-RU"/>
              </w:rPr>
            </w:pPr>
            <w:r w:rsidRPr="00922A14">
              <w:rPr>
                <w:rFonts w:ascii="Arial" w:eastAsia="SimSun" w:hAnsi="Arial" w:cs="Arial"/>
                <w:b/>
                <w:bCs/>
                <w:sz w:val="24"/>
                <w:szCs w:val="24"/>
                <w:lang w:eastAsia="ru-RU"/>
              </w:rPr>
              <w:t>Всего:</w:t>
            </w:r>
          </w:p>
        </w:tc>
        <w:tc>
          <w:tcPr>
            <w:tcW w:w="21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22A14" w:rsidRPr="00922A14" w:rsidRDefault="00AA3FE5" w:rsidP="00922A14">
            <w:pPr>
              <w:spacing w:after="0" w:line="240" w:lineRule="auto"/>
              <w:jc w:val="center"/>
              <w:rPr>
                <w:rFonts w:ascii="Arial" w:eastAsia="SimSun" w:hAnsi="Arial" w:cs="Arial"/>
                <w:b/>
                <w:bCs/>
                <w:sz w:val="24"/>
                <w:szCs w:val="24"/>
                <w:lang w:eastAsia="ru-RU"/>
              </w:rPr>
            </w:pPr>
            <w:r>
              <w:rPr>
                <w:rFonts w:ascii="Arial" w:eastAsia="SimSun" w:hAnsi="Arial" w:cs="Arial"/>
                <w:b/>
                <w:bCs/>
                <w:sz w:val="24"/>
                <w:szCs w:val="24"/>
                <w:lang w:eastAsia="ru-RU"/>
              </w:rPr>
              <w:t>4</w:t>
            </w:r>
            <w:r w:rsidR="006D6964">
              <w:rPr>
                <w:rFonts w:ascii="Arial" w:eastAsia="SimSun" w:hAnsi="Arial" w:cs="Arial"/>
                <w:b/>
                <w:bCs/>
                <w:sz w:val="24"/>
                <w:szCs w:val="24"/>
                <w:lang w:eastAsia="ru-RU"/>
              </w:rPr>
              <w:t>4</w:t>
            </w:r>
          </w:p>
        </w:tc>
        <w:tc>
          <w:tcPr>
            <w:tcW w:w="19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22A14" w:rsidRPr="00922A14" w:rsidRDefault="00922A14" w:rsidP="00922A14">
            <w:pPr>
              <w:spacing w:after="0" w:line="240" w:lineRule="auto"/>
              <w:rPr>
                <w:rFonts w:ascii="Arial" w:eastAsia="SimSun" w:hAnsi="Arial" w:cs="Arial"/>
                <w:b/>
                <w:bCs/>
                <w:sz w:val="24"/>
                <w:szCs w:val="24"/>
                <w:lang w:eastAsia="ru-RU"/>
              </w:rPr>
            </w:pPr>
          </w:p>
        </w:tc>
      </w:tr>
    </w:tbl>
    <w:p w:rsidR="00922A14" w:rsidRPr="00922A14" w:rsidRDefault="00922A14" w:rsidP="00922A14">
      <w:pPr>
        <w:rPr>
          <w:rFonts w:ascii="Arial" w:eastAsia="Times New Roman" w:hAnsi="Arial" w:cs="Arial"/>
          <w:b/>
          <w:bCs/>
          <w:sz w:val="24"/>
          <w:szCs w:val="24"/>
          <w:lang w:eastAsia="ru-RU"/>
        </w:rPr>
      </w:pPr>
    </w:p>
    <w:p w:rsidR="00922A14" w:rsidRPr="00922A14" w:rsidRDefault="00922A14" w:rsidP="00922A14">
      <w:pPr>
        <w:spacing w:after="0"/>
        <w:rPr>
          <w:rFonts w:ascii="Arial" w:eastAsia="Times New Roman" w:hAnsi="Arial" w:cs="Arial"/>
          <w:i/>
          <w:sz w:val="24"/>
          <w:szCs w:val="24"/>
          <w:lang w:eastAsia="ru-RU"/>
        </w:rPr>
        <w:sectPr w:rsidR="00922A14" w:rsidRPr="00922A14">
          <w:pgSz w:w="16840" w:h="11907" w:orient="landscape"/>
          <w:pgMar w:top="851" w:right="1134" w:bottom="851" w:left="992" w:header="709" w:footer="170" w:gutter="0"/>
          <w:cols w:space="720"/>
        </w:sectPr>
      </w:pPr>
    </w:p>
    <w:p w:rsidR="00922A14" w:rsidRPr="00922A14" w:rsidRDefault="00922A14" w:rsidP="00922A14">
      <w:pPr>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lastRenderedPageBreak/>
        <w:t>3. УСЛОВИЯ РЕАЛИЗАЦИИ УЧЕБНОЙ ДИСЦИПЛИНЫ</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proofErr w:type="spellStart"/>
      <w:r w:rsidRPr="00922A14">
        <w:rPr>
          <w:rFonts w:ascii="Arial" w:eastAsia="Times New Roman" w:hAnsi="Arial" w:cs="Arial"/>
          <w:bCs/>
          <w:sz w:val="24"/>
          <w:szCs w:val="24"/>
          <w:lang w:eastAsia="ru-RU"/>
        </w:rPr>
        <w:t>Кабинет</w:t>
      </w:r>
      <w:proofErr w:type="gramStart"/>
      <w:r w:rsidRPr="00922A14">
        <w:rPr>
          <w:rFonts w:ascii="Arial" w:eastAsia="Times New Roman" w:hAnsi="Arial" w:cs="Arial"/>
          <w:bCs/>
          <w:sz w:val="24"/>
          <w:szCs w:val="24"/>
          <w:lang w:eastAsia="ru-RU"/>
        </w:rPr>
        <w:t>«Д</w:t>
      </w:r>
      <w:proofErr w:type="gramEnd"/>
      <w:r w:rsidRPr="00922A14">
        <w:rPr>
          <w:rFonts w:ascii="Arial" w:eastAsia="Times New Roman" w:hAnsi="Arial" w:cs="Arial"/>
          <w:bCs/>
          <w:sz w:val="24"/>
          <w:szCs w:val="24"/>
          <w:lang w:eastAsia="ru-RU"/>
        </w:rPr>
        <w:t>окументоведения</w:t>
      </w:r>
      <w:proofErr w:type="spellEnd"/>
      <w:r w:rsidRPr="00922A14">
        <w:rPr>
          <w:rFonts w:ascii="Arial" w:eastAsia="Times New Roman" w:hAnsi="Arial" w:cs="Arial"/>
          <w:bCs/>
          <w:sz w:val="24"/>
          <w:szCs w:val="24"/>
          <w:lang w:eastAsia="ru-RU"/>
        </w:rPr>
        <w:t xml:space="preserve"> и делопроизводства»</w:t>
      </w:r>
      <w:r w:rsidRPr="00922A14">
        <w:rPr>
          <w:rFonts w:ascii="Arial" w:eastAsia="Times New Roman" w:hAnsi="Arial" w:cs="Arial"/>
          <w:i/>
          <w:sz w:val="24"/>
          <w:szCs w:val="24"/>
        </w:rPr>
        <w:t xml:space="preserve">, </w:t>
      </w:r>
      <w:r w:rsidRPr="00922A14">
        <w:rPr>
          <w:rFonts w:ascii="Arial" w:eastAsia="Times New Roman" w:hAnsi="Arial" w:cs="Arial"/>
          <w:bCs/>
          <w:sz w:val="24"/>
          <w:szCs w:val="24"/>
          <w:lang w:eastAsia="ru-RU"/>
        </w:rPr>
        <w:t>оснащенный:</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оборудованием:</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 посадочные места по количеству </w:t>
      </w:r>
      <w:proofErr w:type="gramStart"/>
      <w:r w:rsidRPr="00922A14">
        <w:rPr>
          <w:rFonts w:ascii="Arial" w:eastAsia="Times New Roman" w:hAnsi="Arial" w:cs="Arial"/>
          <w:bCs/>
          <w:sz w:val="24"/>
          <w:szCs w:val="24"/>
          <w:lang w:eastAsia="ru-RU"/>
        </w:rPr>
        <w:t>обучающихся</w:t>
      </w:r>
      <w:proofErr w:type="gramEnd"/>
      <w:r w:rsidRPr="00922A14">
        <w:rPr>
          <w:rFonts w:ascii="Arial" w:eastAsia="Times New Roman" w:hAnsi="Arial" w:cs="Arial"/>
          <w:bCs/>
          <w:sz w:val="24"/>
          <w:szCs w:val="24"/>
          <w:lang w:eastAsia="ru-RU"/>
        </w:rPr>
        <w:t>;</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рабочее место преподавателя;</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учебно-методический комплекс модуля;</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экран;</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техническими средствами обучения: </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 компьютеры; </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 </w:t>
      </w:r>
      <w:proofErr w:type="spellStart"/>
      <w:r w:rsidRPr="00922A14">
        <w:rPr>
          <w:rFonts w:ascii="Arial" w:eastAsia="Times New Roman" w:hAnsi="Arial" w:cs="Arial"/>
          <w:bCs/>
          <w:sz w:val="24"/>
          <w:szCs w:val="24"/>
          <w:lang w:eastAsia="ru-RU"/>
        </w:rPr>
        <w:t>мультимедиапроектор</w:t>
      </w:r>
      <w:proofErr w:type="spellEnd"/>
      <w:r w:rsidRPr="00922A14">
        <w:rPr>
          <w:rFonts w:ascii="Arial" w:eastAsia="Times New Roman" w:hAnsi="Arial" w:cs="Arial"/>
          <w:bCs/>
          <w:sz w:val="24"/>
          <w:szCs w:val="24"/>
          <w:lang w:eastAsia="ru-RU"/>
        </w:rPr>
        <w:t>;</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лицензионное программное обеспечение, в том числе информационные справочно-правовые системы «</w:t>
      </w:r>
      <w:proofErr w:type="spellStart"/>
      <w:r w:rsidRPr="00922A14">
        <w:rPr>
          <w:rFonts w:ascii="Arial" w:eastAsia="Times New Roman" w:hAnsi="Arial" w:cs="Arial"/>
          <w:bCs/>
          <w:sz w:val="24"/>
          <w:szCs w:val="24"/>
          <w:lang w:eastAsia="ru-RU"/>
        </w:rPr>
        <w:t>КонсультантПлюс</w:t>
      </w:r>
      <w:proofErr w:type="spellEnd"/>
      <w:r w:rsidRPr="00922A14">
        <w:rPr>
          <w:rFonts w:ascii="Arial" w:eastAsia="Times New Roman" w:hAnsi="Arial" w:cs="Arial"/>
          <w:bCs/>
          <w:sz w:val="24"/>
          <w:szCs w:val="24"/>
          <w:lang w:eastAsia="ru-RU"/>
        </w:rPr>
        <w:t>» и (или) «Гарант».</w:t>
      </w:r>
    </w:p>
    <w:p w:rsidR="00922A14" w:rsidRPr="00922A14" w:rsidRDefault="00922A14" w:rsidP="00922A14">
      <w:pPr>
        <w:suppressAutoHyphens/>
        <w:autoSpaceDE w:val="0"/>
        <w:autoSpaceDN w:val="0"/>
        <w:adjustRightInd w:val="0"/>
        <w:spacing w:after="0"/>
        <w:ind w:firstLine="709"/>
        <w:jc w:val="both"/>
        <w:rPr>
          <w:rFonts w:ascii="Arial" w:eastAsia="Times New Roman" w:hAnsi="Arial" w:cs="Arial"/>
          <w:b/>
          <w:bCs/>
          <w:sz w:val="24"/>
          <w:szCs w:val="24"/>
          <w:lang w:eastAsia="ru-RU"/>
        </w:rPr>
      </w:pPr>
    </w:p>
    <w:p w:rsidR="00922A14" w:rsidRPr="00922A14" w:rsidRDefault="00922A14" w:rsidP="005734E2">
      <w:pPr>
        <w:numPr>
          <w:ilvl w:val="1"/>
          <w:numId w:val="9"/>
        </w:numPr>
        <w:suppressAutoHyphens/>
        <w:spacing w:before="120" w:after="0"/>
        <w:jc w:val="both"/>
        <w:rPr>
          <w:rFonts w:ascii="Arial" w:eastAsia="Times New Roman" w:hAnsi="Arial" w:cs="Arial"/>
          <w:b/>
          <w:bCs/>
          <w:sz w:val="24"/>
          <w:szCs w:val="24"/>
          <w:lang w:eastAsia="ru-RU"/>
        </w:rPr>
      </w:pPr>
      <w:r w:rsidRPr="00922A14">
        <w:rPr>
          <w:rFonts w:ascii="Arial" w:eastAsia="Times New Roman" w:hAnsi="Arial" w:cs="Arial"/>
          <w:b/>
          <w:bCs/>
          <w:sz w:val="24"/>
          <w:szCs w:val="24"/>
          <w:lang w:eastAsia="ru-RU"/>
        </w:rPr>
        <w:t xml:space="preserve"> Информационное обеспечение реализации программы</w:t>
      </w:r>
    </w:p>
    <w:p w:rsidR="00922A14" w:rsidRPr="00922A14" w:rsidRDefault="00922A14" w:rsidP="00922A14">
      <w:pPr>
        <w:suppressAutoHyphens/>
        <w:spacing w:after="0"/>
        <w:ind w:firstLine="709"/>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922A14">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w:t>
      </w:r>
    </w:p>
    <w:p w:rsidR="00922A14" w:rsidRPr="00922A14" w:rsidRDefault="00922A14" w:rsidP="00922A14">
      <w:pPr>
        <w:suppressAutoHyphens/>
        <w:spacing w:after="0"/>
        <w:ind w:firstLine="709"/>
        <w:jc w:val="both"/>
        <w:rPr>
          <w:rFonts w:ascii="Arial" w:eastAsia="Times New Roman" w:hAnsi="Arial" w:cs="Arial"/>
          <w:sz w:val="24"/>
          <w:szCs w:val="24"/>
          <w:lang w:eastAsia="ru-RU"/>
        </w:rPr>
      </w:pPr>
    </w:p>
    <w:p w:rsidR="00922A14" w:rsidRPr="00922A14" w:rsidRDefault="00922A14" w:rsidP="005734E2">
      <w:pPr>
        <w:numPr>
          <w:ilvl w:val="2"/>
          <w:numId w:val="9"/>
        </w:numPr>
        <w:suppressAutoHyphens/>
        <w:spacing w:before="120" w:after="0"/>
        <w:ind w:left="0" w:firstLine="709"/>
        <w:jc w:val="both"/>
        <w:rPr>
          <w:rFonts w:ascii="Arial" w:eastAsia="Times New Roman" w:hAnsi="Arial" w:cs="Arial"/>
          <w:b/>
          <w:sz w:val="24"/>
          <w:szCs w:val="24"/>
          <w:lang w:eastAsia="ru-RU"/>
        </w:rPr>
      </w:pPr>
      <w:r w:rsidRPr="00922A14">
        <w:rPr>
          <w:rFonts w:ascii="Arial" w:eastAsia="Times New Roman" w:hAnsi="Arial" w:cs="Arial"/>
          <w:b/>
          <w:sz w:val="24"/>
          <w:szCs w:val="24"/>
          <w:lang w:eastAsia="ru-RU"/>
        </w:rPr>
        <w:t>Основные печатные издания</w:t>
      </w:r>
    </w:p>
    <w:p w:rsidR="00922A14" w:rsidRPr="00C64B7E" w:rsidRDefault="00922A14" w:rsidP="00C64B7E">
      <w:pPr>
        <w:numPr>
          <w:ilvl w:val="0"/>
          <w:numId w:val="15"/>
        </w:numPr>
        <w:spacing w:after="0"/>
        <w:ind w:left="284"/>
        <w:contextualSpacing/>
        <w:jc w:val="both"/>
        <w:rPr>
          <w:rFonts w:ascii="Arial" w:eastAsia="Times New Roman" w:hAnsi="Arial" w:cs="Arial"/>
          <w:sz w:val="24"/>
          <w:szCs w:val="24"/>
        </w:rPr>
      </w:pPr>
      <w:r w:rsidRPr="00C64B7E">
        <w:rPr>
          <w:rFonts w:ascii="Arial" w:eastAsia="Times New Roman" w:hAnsi="Arial" w:cs="Arial"/>
          <w:sz w:val="24"/>
          <w:szCs w:val="24"/>
        </w:rPr>
        <w:t xml:space="preserve">Практикум по организационному и документационному обеспечению деятельности организации: учебное пособие / М. Б. Ларионова, И. Е. </w:t>
      </w:r>
      <w:proofErr w:type="spellStart"/>
      <w:r w:rsidRPr="00C64B7E">
        <w:rPr>
          <w:rFonts w:ascii="Arial" w:eastAsia="Times New Roman" w:hAnsi="Arial" w:cs="Arial"/>
          <w:sz w:val="24"/>
          <w:szCs w:val="24"/>
        </w:rPr>
        <w:t>Сафронович</w:t>
      </w:r>
      <w:proofErr w:type="spellEnd"/>
      <w:proofErr w:type="gramStart"/>
      <w:r w:rsidRPr="00C64B7E">
        <w:rPr>
          <w:rFonts w:ascii="Arial" w:eastAsia="Times New Roman" w:hAnsi="Arial" w:cs="Arial"/>
          <w:sz w:val="24"/>
          <w:szCs w:val="24"/>
        </w:rPr>
        <w:t>.[</w:t>
      </w:r>
      <w:proofErr w:type="gramEnd"/>
      <w:r w:rsidRPr="00C64B7E">
        <w:rPr>
          <w:rFonts w:ascii="Arial" w:eastAsia="Times New Roman" w:hAnsi="Arial" w:cs="Arial"/>
          <w:sz w:val="24"/>
          <w:szCs w:val="24"/>
        </w:rPr>
        <w:t>Текст] Екатеринбург: Изд-во Рос. гос. проф</w:t>
      </w:r>
      <w:proofErr w:type="gramStart"/>
      <w:r w:rsidRPr="00C64B7E">
        <w:rPr>
          <w:rFonts w:ascii="Arial" w:eastAsia="Times New Roman" w:hAnsi="Arial" w:cs="Arial"/>
          <w:sz w:val="24"/>
          <w:szCs w:val="24"/>
        </w:rPr>
        <w:t>.-</w:t>
      </w:r>
      <w:proofErr w:type="spellStart"/>
      <w:proofErr w:type="gramEnd"/>
      <w:r w:rsidRPr="00C64B7E">
        <w:rPr>
          <w:rFonts w:ascii="Arial" w:eastAsia="Times New Roman" w:hAnsi="Arial" w:cs="Arial"/>
          <w:sz w:val="24"/>
          <w:szCs w:val="24"/>
        </w:rPr>
        <w:t>пед</w:t>
      </w:r>
      <w:proofErr w:type="spellEnd"/>
      <w:r w:rsidRPr="00C64B7E">
        <w:rPr>
          <w:rFonts w:ascii="Arial" w:eastAsia="Times New Roman" w:hAnsi="Arial" w:cs="Arial"/>
          <w:sz w:val="24"/>
          <w:szCs w:val="24"/>
        </w:rPr>
        <w:t>. ун-та, 2019. 206 с. URL: http://elar.rsvpu.ru/ 978-5-8050-0683-9. Текст: электронный. ISBN 978-5-8050-0683-9</w:t>
      </w:r>
    </w:p>
    <w:p w:rsidR="00922A14" w:rsidRPr="00C64B7E" w:rsidRDefault="00922A14" w:rsidP="00C64B7E">
      <w:pPr>
        <w:numPr>
          <w:ilvl w:val="0"/>
          <w:numId w:val="15"/>
        </w:numPr>
        <w:spacing w:after="0"/>
        <w:ind w:left="284"/>
        <w:contextualSpacing/>
        <w:jc w:val="both"/>
        <w:rPr>
          <w:rFonts w:ascii="Arial" w:eastAsia="Times New Roman" w:hAnsi="Arial" w:cs="Arial"/>
          <w:b/>
          <w:sz w:val="24"/>
          <w:szCs w:val="24"/>
        </w:rPr>
      </w:pPr>
      <w:r w:rsidRPr="00C64B7E">
        <w:rPr>
          <w:rFonts w:ascii="Arial" w:eastAsia="Times New Roman" w:hAnsi="Arial" w:cs="Arial"/>
          <w:iCs/>
          <w:sz w:val="24"/>
          <w:szCs w:val="24"/>
          <w:shd w:val="clear" w:color="auto" w:fill="FFFFFF"/>
        </w:rPr>
        <w:t xml:space="preserve">Шувалова, Н. Н. </w:t>
      </w:r>
      <w:r w:rsidRPr="00C64B7E">
        <w:rPr>
          <w:rFonts w:ascii="Arial" w:eastAsia="Times New Roman" w:hAnsi="Arial" w:cs="Arial"/>
          <w:sz w:val="24"/>
          <w:szCs w:val="24"/>
          <w:shd w:val="clear" w:color="auto" w:fill="FFFFFF"/>
        </w:rPr>
        <w:t xml:space="preserve">Документационное обеспечение управления: учебник и практикум для среднего профессионального образования / Н. Н. Шувалова. — 2-е изд. — М.: Издательство </w:t>
      </w:r>
      <w:proofErr w:type="spellStart"/>
      <w:r w:rsidRPr="00C64B7E">
        <w:rPr>
          <w:rFonts w:ascii="Arial" w:eastAsia="Times New Roman" w:hAnsi="Arial" w:cs="Arial"/>
          <w:sz w:val="24"/>
          <w:szCs w:val="24"/>
          <w:shd w:val="clear" w:color="auto" w:fill="FFFFFF"/>
        </w:rPr>
        <w:t>Юрайт</w:t>
      </w:r>
      <w:proofErr w:type="spellEnd"/>
      <w:r w:rsidRPr="00C64B7E">
        <w:rPr>
          <w:rFonts w:ascii="Arial" w:eastAsia="Times New Roman" w:hAnsi="Arial" w:cs="Arial"/>
          <w:sz w:val="24"/>
          <w:szCs w:val="24"/>
          <w:shd w:val="clear" w:color="auto" w:fill="FFFFFF"/>
        </w:rPr>
        <w:t>, 2021. — 265 с. — (Профессиональное образование).</w:t>
      </w:r>
    </w:p>
    <w:p w:rsidR="00922A14" w:rsidRPr="00C64B7E" w:rsidRDefault="00922A14" w:rsidP="00C64B7E">
      <w:pPr>
        <w:spacing w:after="0"/>
        <w:ind w:left="284" w:hanging="360"/>
        <w:contextualSpacing/>
        <w:jc w:val="both"/>
        <w:rPr>
          <w:rFonts w:ascii="Arial" w:eastAsia="Times New Roman" w:hAnsi="Arial" w:cs="Arial"/>
          <w:b/>
          <w:sz w:val="24"/>
          <w:szCs w:val="24"/>
          <w:lang w:eastAsia="ru-RU"/>
        </w:rPr>
      </w:pPr>
    </w:p>
    <w:p w:rsidR="00922A14" w:rsidRPr="00C64B7E" w:rsidRDefault="00922A14" w:rsidP="00C64B7E">
      <w:pPr>
        <w:spacing w:after="0"/>
        <w:ind w:left="993" w:hanging="360"/>
        <w:contextualSpacing/>
        <w:jc w:val="both"/>
        <w:rPr>
          <w:rFonts w:ascii="Arial" w:eastAsia="Times New Roman" w:hAnsi="Arial" w:cs="Arial"/>
          <w:bCs/>
          <w:i/>
          <w:sz w:val="24"/>
          <w:szCs w:val="24"/>
          <w:lang w:eastAsia="ru-RU"/>
        </w:rPr>
      </w:pPr>
      <w:r w:rsidRPr="00C64B7E">
        <w:rPr>
          <w:rFonts w:ascii="Arial" w:eastAsia="Times New Roman" w:hAnsi="Arial" w:cs="Arial"/>
          <w:b/>
          <w:bCs/>
          <w:sz w:val="24"/>
          <w:szCs w:val="24"/>
          <w:lang w:eastAsia="ru-RU"/>
        </w:rPr>
        <w:t xml:space="preserve">3.2.3. Дополнительные источники </w:t>
      </w:r>
    </w:p>
    <w:p w:rsidR="00922A14" w:rsidRPr="00C64B7E" w:rsidRDefault="00922A14" w:rsidP="00C64B7E">
      <w:pPr>
        <w:pStyle w:val="afc"/>
        <w:numPr>
          <w:ilvl w:val="0"/>
          <w:numId w:val="20"/>
        </w:numPr>
        <w:spacing w:line="276" w:lineRule="auto"/>
        <w:ind w:left="284"/>
        <w:jc w:val="both"/>
        <w:rPr>
          <w:rFonts w:ascii="Arial" w:hAnsi="Arial" w:cs="Arial"/>
        </w:rPr>
      </w:pPr>
      <w:r w:rsidRPr="00C64B7E">
        <w:rPr>
          <w:rFonts w:ascii="Arial" w:hAnsi="Arial" w:cs="Arial"/>
        </w:rPr>
        <w:t xml:space="preserve">ГОСТ </w:t>
      </w:r>
      <w:proofErr w:type="gramStart"/>
      <w:r w:rsidRPr="00C64B7E">
        <w:rPr>
          <w:rFonts w:ascii="Arial" w:hAnsi="Arial" w:cs="Arial"/>
        </w:rPr>
        <w:t>Р</w:t>
      </w:r>
      <w:proofErr w:type="gramEnd"/>
      <w:r w:rsidRPr="00C64B7E">
        <w:rPr>
          <w:rFonts w:ascii="Arial" w:hAnsi="Arial" w:cs="Arial"/>
        </w:rPr>
        <w:t xml:space="preserve">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w:t>
      </w:r>
      <w:proofErr w:type="spellStart"/>
      <w:r w:rsidRPr="00C64B7E">
        <w:rPr>
          <w:rFonts w:ascii="Arial" w:hAnsi="Arial" w:cs="Arial"/>
        </w:rPr>
        <w:t>Росстандарта</w:t>
      </w:r>
      <w:proofErr w:type="spellEnd"/>
      <w:r w:rsidRPr="00C64B7E">
        <w:rPr>
          <w:rFonts w:ascii="Arial" w:hAnsi="Arial" w:cs="Arial"/>
        </w:rPr>
        <w:t xml:space="preserve"> от 08.12.2016 N 2004-ст) (ред. от 14.05.2018).</w:t>
      </w:r>
    </w:p>
    <w:p w:rsidR="002C292E" w:rsidRPr="00C64B7E" w:rsidRDefault="002C292E" w:rsidP="00C64B7E">
      <w:pPr>
        <w:pStyle w:val="afc"/>
        <w:numPr>
          <w:ilvl w:val="0"/>
          <w:numId w:val="20"/>
        </w:numPr>
        <w:spacing w:line="276" w:lineRule="auto"/>
        <w:ind w:left="284"/>
        <w:jc w:val="both"/>
        <w:rPr>
          <w:rFonts w:ascii="Arial" w:hAnsi="Arial" w:cs="Arial"/>
        </w:rPr>
      </w:pPr>
      <w:r w:rsidRPr="00C64B7E">
        <w:rPr>
          <w:rFonts w:ascii="Arial" w:hAnsi="Arial" w:cs="Arial"/>
          <w:iCs/>
          <w:color w:val="000000"/>
          <w:shd w:val="clear" w:color="auto" w:fill="FFFFFF"/>
        </w:rPr>
        <w:t>Абуладзе, Д. Г.</w:t>
      </w:r>
      <w:r w:rsidRPr="00C64B7E">
        <w:rPr>
          <w:rFonts w:ascii="Arial" w:hAnsi="Arial" w:cs="Arial"/>
          <w:i/>
          <w:iCs/>
          <w:color w:val="000000"/>
          <w:bdr w:val="single" w:sz="2" w:space="0" w:color="E5E7EB" w:frame="1"/>
          <w:shd w:val="clear" w:color="auto" w:fill="FFFFFF"/>
        </w:rPr>
        <w:t> </w:t>
      </w:r>
      <w:r w:rsidRPr="00C64B7E">
        <w:rPr>
          <w:rFonts w:ascii="Arial" w:hAnsi="Arial" w:cs="Arial"/>
          <w:color w:val="000000"/>
          <w:shd w:val="clear" w:color="auto" w:fill="FFFFFF"/>
        </w:rPr>
        <w:t> Документационное обеспечение управления персоналом</w:t>
      </w:r>
      <w:proofErr w:type="gramStart"/>
      <w:r w:rsidRPr="00C64B7E">
        <w:rPr>
          <w:rFonts w:ascii="Arial" w:hAnsi="Arial" w:cs="Arial"/>
          <w:color w:val="000000"/>
          <w:shd w:val="clear" w:color="auto" w:fill="FFFFFF"/>
        </w:rPr>
        <w:t> :</w:t>
      </w:r>
      <w:proofErr w:type="gramEnd"/>
      <w:r w:rsidRPr="00C64B7E">
        <w:rPr>
          <w:rFonts w:ascii="Arial" w:hAnsi="Arial" w:cs="Arial"/>
          <w:color w:val="000000"/>
          <w:shd w:val="clear" w:color="auto" w:fill="FFFFFF"/>
        </w:rPr>
        <w:t xml:space="preserve"> учебник и практикум для среднего профессионального образования / Д. Г. Абуладзе, И. Б. </w:t>
      </w:r>
      <w:proofErr w:type="spellStart"/>
      <w:r w:rsidRPr="00C64B7E">
        <w:rPr>
          <w:rFonts w:ascii="Arial" w:hAnsi="Arial" w:cs="Arial"/>
          <w:color w:val="000000"/>
          <w:shd w:val="clear" w:color="auto" w:fill="FFFFFF"/>
        </w:rPr>
        <w:t>Выпряжкина</w:t>
      </w:r>
      <w:proofErr w:type="spellEnd"/>
      <w:r w:rsidRPr="00C64B7E">
        <w:rPr>
          <w:rFonts w:ascii="Arial" w:hAnsi="Arial" w:cs="Arial"/>
          <w:color w:val="000000"/>
          <w:shd w:val="clear" w:color="auto" w:fill="FFFFFF"/>
        </w:rPr>
        <w:t xml:space="preserve">, В. М. Маслова. — 3-е изд., </w:t>
      </w:r>
      <w:proofErr w:type="spellStart"/>
      <w:r w:rsidRPr="00C64B7E">
        <w:rPr>
          <w:rFonts w:ascii="Arial" w:hAnsi="Arial" w:cs="Arial"/>
          <w:color w:val="000000"/>
          <w:shd w:val="clear" w:color="auto" w:fill="FFFFFF"/>
        </w:rPr>
        <w:t>перераб</w:t>
      </w:r>
      <w:proofErr w:type="spellEnd"/>
      <w:r w:rsidRPr="00C64B7E">
        <w:rPr>
          <w:rFonts w:ascii="Arial" w:hAnsi="Arial" w:cs="Arial"/>
          <w:color w:val="000000"/>
          <w:shd w:val="clear" w:color="auto" w:fill="FFFFFF"/>
        </w:rPr>
        <w:t xml:space="preserve">. и доп. — Москва : Издательство </w:t>
      </w:r>
      <w:proofErr w:type="spellStart"/>
      <w:r w:rsidRPr="00C64B7E">
        <w:rPr>
          <w:rFonts w:ascii="Arial" w:hAnsi="Arial" w:cs="Arial"/>
          <w:color w:val="000000"/>
          <w:shd w:val="clear" w:color="auto" w:fill="FFFFFF"/>
        </w:rPr>
        <w:t>Юрайт</w:t>
      </w:r>
      <w:proofErr w:type="spellEnd"/>
      <w:r w:rsidRPr="00C64B7E">
        <w:rPr>
          <w:rFonts w:ascii="Arial" w:hAnsi="Arial" w:cs="Arial"/>
          <w:color w:val="000000"/>
          <w:shd w:val="clear" w:color="auto" w:fill="FFFFFF"/>
        </w:rPr>
        <w:t>, 2025. — 374 с. — (Профессиональное образование). — ISBN 978-5-534-16657-6. — Текст</w:t>
      </w:r>
      <w:proofErr w:type="gramStart"/>
      <w:r w:rsidRPr="00C64B7E">
        <w:rPr>
          <w:rFonts w:ascii="Arial" w:hAnsi="Arial" w:cs="Arial"/>
          <w:color w:val="000000"/>
          <w:shd w:val="clear" w:color="auto" w:fill="FFFFFF"/>
        </w:rPr>
        <w:t xml:space="preserve"> :</w:t>
      </w:r>
      <w:proofErr w:type="gramEnd"/>
      <w:r w:rsidRPr="00C64B7E">
        <w:rPr>
          <w:rFonts w:ascii="Arial" w:hAnsi="Arial" w:cs="Arial"/>
          <w:color w:val="000000"/>
          <w:shd w:val="clear" w:color="auto" w:fill="FFFFFF"/>
        </w:rPr>
        <w:t xml:space="preserve"> электронный // Образовательная платформа </w:t>
      </w:r>
      <w:proofErr w:type="spellStart"/>
      <w:r w:rsidRPr="00C64B7E">
        <w:rPr>
          <w:rFonts w:ascii="Arial" w:hAnsi="Arial" w:cs="Arial"/>
          <w:color w:val="000000"/>
          <w:shd w:val="clear" w:color="auto" w:fill="FFFFFF"/>
        </w:rPr>
        <w:t>Юрайт</w:t>
      </w:r>
      <w:proofErr w:type="spellEnd"/>
      <w:r w:rsidRPr="00C64B7E">
        <w:rPr>
          <w:rFonts w:ascii="Arial" w:hAnsi="Arial" w:cs="Arial"/>
          <w:color w:val="000000"/>
          <w:shd w:val="clear" w:color="auto" w:fill="FFFFFF"/>
        </w:rPr>
        <w:t xml:space="preserve"> [сайт]. — URL: </w:t>
      </w:r>
      <w:hyperlink r:id="rId10" w:tgtFrame="_blank" w:history="1">
        <w:r w:rsidRPr="00C64B7E">
          <w:rPr>
            <w:rStyle w:val="aff0"/>
            <w:rFonts w:ascii="Arial" w:hAnsi="Arial" w:cs="Arial"/>
            <w:color w:val="auto"/>
            <w:u w:val="none"/>
            <w:shd w:val="clear" w:color="auto" w:fill="FFFFFF"/>
          </w:rPr>
          <w:t>https://urait.ru/bcode/562146</w:t>
        </w:r>
      </w:hyperlink>
      <w:r w:rsidRPr="00C64B7E">
        <w:rPr>
          <w:rFonts w:ascii="Arial" w:hAnsi="Arial" w:cs="Arial"/>
          <w:color w:val="000000"/>
          <w:shd w:val="clear" w:color="auto" w:fill="FFFFFF"/>
        </w:rPr>
        <w:t> (дата обращения: 05.08.2025)</w:t>
      </w:r>
    </w:p>
    <w:p w:rsidR="00922A14" w:rsidRPr="00C64B7E" w:rsidRDefault="00922A14" w:rsidP="00C64B7E">
      <w:pPr>
        <w:pStyle w:val="afc"/>
        <w:numPr>
          <w:ilvl w:val="0"/>
          <w:numId w:val="20"/>
        </w:numPr>
        <w:spacing w:line="276" w:lineRule="auto"/>
        <w:ind w:left="284"/>
        <w:jc w:val="both"/>
        <w:rPr>
          <w:rFonts w:ascii="Arial" w:hAnsi="Arial" w:cs="Arial"/>
        </w:rPr>
      </w:pPr>
      <w:r w:rsidRPr="00C64B7E">
        <w:rPr>
          <w:rFonts w:ascii="Arial" w:hAnsi="Arial" w:cs="Arial"/>
        </w:rPr>
        <w:lastRenderedPageBreak/>
        <w:t xml:space="preserve">Документационное обеспечение управленческой деятельности: учебное пособие / С. В. Рябова; Ульян. гос. </w:t>
      </w:r>
      <w:proofErr w:type="spellStart"/>
      <w:r w:rsidRPr="00C64B7E">
        <w:rPr>
          <w:rFonts w:ascii="Arial" w:hAnsi="Arial" w:cs="Arial"/>
        </w:rPr>
        <w:t>техн</w:t>
      </w:r>
      <w:proofErr w:type="spellEnd"/>
      <w:r w:rsidRPr="00C64B7E">
        <w:rPr>
          <w:rFonts w:ascii="Arial" w:hAnsi="Arial" w:cs="Arial"/>
        </w:rPr>
        <w:t xml:space="preserve">. ун-т. [Текст] – Ульяновск </w:t>
      </w:r>
      <w:proofErr w:type="gramStart"/>
      <w:r w:rsidRPr="00C64B7E">
        <w:rPr>
          <w:rFonts w:ascii="Arial" w:hAnsi="Arial" w:cs="Arial"/>
        </w:rPr>
        <w:t>:</w:t>
      </w:r>
      <w:proofErr w:type="spellStart"/>
      <w:r w:rsidRPr="00C64B7E">
        <w:rPr>
          <w:rFonts w:ascii="Arial" w:hAnsi="Arial" w:cs="Arial"/>
        </w:rPr>
        <w:t>У</w:t>
      </w:r>
      <w:proofErr w:type="gramEnd"/>
      <w:r w:rsidRPr="00C64B7E">
        <w:rPr>
          <w:rFonts w:ascii="Arial" w:hAnsi="Arial" w:cs="Arial"/>
        </w:rPr>
        <w:t>лГТУ</w:t>
      </w:r>
      <w:proofErr w:type="spellEnd"/>
      <w:r w:rsidRPr="00C64B7E">
        <w:rPr>
          <w:rFonts w:ascii="Arial" w:hAnsi="Arial" w:cs="Arial"/>
        </w:rPr>
        <w:t>, 2021. – 340 с.</w:t>
      </w:r>
    </w:p>
    <w:p w:rsidR="00BD2C79" w:rsidRPr="00C64B7E" w:rsidRDefault="00BD2C79" w:rsidP="00C64B7E">
      <w:pPr>
        <w:pStyle w:val="afc"/>
        <w:numPr>
          <w:ilvl w:val="0"/>
          <w:numId w:val="20"/>
        </w:numPr>
        <w:spacing w:line="276" w:lineRule="auto"/>
        <w:ind w:left="284"/>
        <w:jc w:val="both"/>
        <w:rPr>
          <w:rFonts w:ascii="Arial" w:hAnsi="Arial" w:cs="Arial"/>
        </w:rPr>
      </w:pPr>
      <w:r w:rsidRPr="00C64B7E">
        <w:rPr>
          <w:rFonts w:ascii="Arial" w:hAnsi="Arial" w:cs="Arial"/>
        </w:rPr>
        <w:t>Доронина, Л. А.  Документационное обеспечение управления</w:t>
      </w:r>
      <w:proofErr w:type="gramStart"/>
      <w:r w:rsidRPr="00C64B7E">
        <w:rPr>
          <w:rFonts w:ascii="Arial" w:hAnsi="Arial" w:cs="Arial"/>
        </w:rPr>
        <w:t xml:space="preserve"> :</w:t>
      </w:r>
      <w:proofErr w:type="gramEnd"/>
      <w:r w:rsidRPr="00C64B7E">
        <w:rPr>
          <w:rFonts w:ascii="Arial" w:hAnsi="Arial" w:cs="Arial"/>
        </w:rPr>
        <w:t xml:space="preserve"> учебник и практикум для среднего профессионального образования / Л. А. Доронина, В. С. </w:t>
      </w:r>
      <w:proofErr w:type="spellStart"/>
      <w:r w:rsidRPr="00C64B7E">
        <w:rPr>
          <w:rFonts w:ascii="Arial" w:hAnsi="Arial" w:cs="Arial"/>
        </w:rPr>
        <w:t>Иритикова</w:t>
      </w:r>
      <w:proofErr w:type="spellEnd"/>
      <w:r w:rsidRPr="00C64B7E">
        <w:rPr>
          <w:rFonts w:ascii="Arial" w:hAnsi="Arial" w:cs="Arial"/>
        </w:rPr>
        <w:t xml:space="preserve">. — 2-е изд., </w:t>
      </w:r>
      <w:proofErr w:type="spellStart"/>
      <w:r w:rsidRPr="00C64B7E">
        <w:rPr>
          <w:rFonts w:ascii="Arial" w:hAnsi="Arial" w:cs="Arial"/>
        </w:rPr>
        <w:t>перераб</w:t>
      </w:r>
      <w:proofErr w:type="spellEnd"/>
      <w:r w:rsidRPr="00C64B7E">
        <w:rPr>
          <w:rFonts w:ascii="Arial" w:hAnsi="Arial" w:cs="Arial"/>
        </w:rPr>
        <w:t xml:space="preserve">. и доп. — Москва : Издательство </w:t>
      </w:r>
      <w:proofErr w:type="spellStart"/>
      <w:r w:rsidRPr="00C64B7E">
        <w:rPr>
          <w:rFonts w:ascii="Arial" w:hAnsi="Arial" w:cs="Arial"/>
        </w:rPr>
        <w:t>Юрайт</w:t>
      </w:r>
      <w:proofErr w:type="spellEnd"/>
      <w:r w:rsidRPr="00C64B7E">
        <w:rPr>
          <w:rFonts w:ascii="Arial" w:hAnsi="Arial" w:cs="Arial"/>
        </w:rPr>
        <w:t>, 2025. — 270 с. — (Профессиональное образование). — ISBN 978-5-534-16017-8. — Текст</w:t>
      </w:r>
      <w:proofErr w:type="gramStart"/>
      <w:r w:rsidRPr="00C64B7E">
        <w:rPr>
          <w:rFonts w:ascii="Arial" w:hAnsi="Arial" w:cs="Arial"/>
        </w:rPr>
        <w:t xml:space="preserve"> :</w:t>
      </w:r>
      <w:proofErr w:type="gramEnd"/>
      <w:r w:rsidRPr="00C64B7E">
        <w:rPr>
          <w:rFonts w:ascii="Arial" w:hAnsi="Arial" w:cs="Arial"/>
        </w:rPr>
        <w:t xml:space="preserve"> электронный // Образовательная платформа </w:t>
      </w:r>
      <w:proofErr w:type="spellStart"/>
      <w:r w:rsidRPr="00C64B7E">
        <w:rPr>
          <w:rFonts w:ascii="Arial" w:hAnsi="Arial" w:cs="Arial"/>
        </w:rPr>
        <w:t>Юрайт</w:t>
      </w:r>
      <w:proofErr w:type="spellEnd"/>
      <w:r w:rsidRPr="00C64B7E">
        <w:rPr>
          <w:rFonts w:ascii="Arial" w:hAnsi="Arial" w:cs="Arial"/>
        </w:rPr>
        <w:t xml:space="preserve"> [сайт]. — URL: https://urait.ru/bcode/563264 (дата обращения: 28.04.2025).</w:t>
      </w:r>
    </w:p>
    <w:p w:rsidR="00BD2C79" w:rsidRPr="00C64B7E" w:rsidRDefault="00BD2C79" w:rsidP="00C64B7E">
      <w:pPr>
        <w:pStyle w:val="afc"/>
        <w:numPr>
          <w:ilvl w:val="0"/>
          <w:numId w:val="20"/>
        </w:numPr>
        <w:spacing w:line="276" w:lineRule="auto"/>
        <w:ind w:left="284"/>
        <w:jc w:val="both"/>
        <w:rPr>
          <w:rFonts w:ascii="Arial" w:hAnsi="Arial" w:cs="Arial"/>
        </w:rPr>
      </w:pPr>
      <w:r w:rsidRPr="00C64B7E">
        <w:rPr>
          <w:rFonts w:ascii="Arial" w:hAnsi="Arial" w:cs="Arial"/>
        </w:rPr>
        <w:t>Казакевич, Т. А.  Документационное обеспечение управления</w:t>
      </w:r>
      <w:proofErr w:type="gramStart"/>
      <w:r w:rsidRPr="00C64B7E">
        <w:rPr>
          <w:rFonts w:ascii="Arial" w:hAnsi="Arial" w:cs="Arial"/>
        </w:rPr>
        <w:t xml:space="preserve"> :</w:t>
      </w:r>
      <w:proofErr w:type="gramEnd"/>
      <w:r w:rsidRPr="00C64B7E">
        <w:rPr>
          <w:rFonts w:ascii="Arial" w:hAnsi="Arial" w:cs="Arial"/>
        </w:rPr>
        <w:t xml:space="preserve"> учебник и практикум для среднего профессионального образования / Т. А. Казакевич, А. И. </w:t>
      </w:r>
      <w:proofErr w:type="spellStart"/>
      <w:r w:rsidRPr="00C64B7E">
        <w:rPr>
          <w:rFonts w:ascii="Arial" w:hAnsi="Arial" w:cs="Arial"/>
        </w:rPr>
        <w:t>Ткалич</w:t>
      </w:r>
      <w:proofErr w:type="spellEnd"/>
      <w:r w:rsidRPr="00C64B7E">
        <w:rPr>
          <w:rFonts w:ascii="Arial" w:hAnsi="Arial" w:cs="Arial"/>
        </w:rPr>
        <w:t xml:space="preserve">. — 2-е изд., </w:t>
      </w:r>
      <w:proofErr w:type="spellStart"/>
      <w:r w:rsidRPr="00C64B7E">
        <w:rPr>
          <w:rFonts w:ascii="Arial" w:hAnsi="Arial" w:cs="Arial"/>
        </w:rPr>
        <w:t>испр</w:t>
      </w:r>
      <w:proofErr w:type="spellEnd"/>
      <w:r w:rsidRPr="00C64B7E">
        <w:rPr>
          <w:rFonts w:ascii="Arial" w:hAnsi="Arial" w:cs="Arial"/>
        </w:rPr>
        <w:t xml:space="preserve">. и доп. — Москва : Издательство </w:t>
      </w:r>
      <w:proofErr w:type="spellStart"/>
      <w:r w:rsidRPr="00C64B7E">
        <w:rPr>
          <w:rFonts w:ascii="Arial" w:hAnsi="Arial" w:cs="Arial"/>
        </w:rPr>
        <w:t>Юрайт</w:t>
      </w:r>
      <w:proofErr w:type="spellEnd"/>
      <w:r w:rsidRPr="00C64B7E">
        <w:rPr>
          <w:rFonts w:ascii="Arial" w:hAnsi="Arial" w:cs="Arial"/>
        </w:rPr>
        <w:t>, 2025. — 177 с. — (Профессиональное образование). — ISBN 978-5-534-06291-5. — Текст</w:t>
      </w:r>
      <w:proofErr w:type="gramStart"/>
      <w:r w:rsidRPr="00C64B7E">
        <w:rPr>
          <w:rFonts w:ascii="Arial" w:hAnsi="Arial" w:cs="Arial"/>
        </w:rPr>
        <w:t xml:space="preserve"> :</w:t>
      </w:r>
      <w:proofErr w:type="gramEnd"/>
      <w:r w:rsidRPr="00C64B7E">
        <w:rPr>
          <w:rFonts w:ascii="Arial" w:hAnsi="Arial" w:cs="Arial"/>
        </w:rPr>
        <w:t xml:space="preserve"> электронный // Образовательная платформа </w:t>
      </w:r>
      <w:proofErr w:type="spellStart"/>
      <w:r w:rsidRPr="00C64B7E">
        <w:rPr>
          <w:rFonts w:ascii="Arial" w:hAnsi="Arial" w:cs="Arial"/>
        </w:rPr>
        <w:t>Юрайт</w:t>
      </w:r>
      <w:proofErr w:type="spellEnd"/>
      <w:r w:rsidRPr="00C64B7E">
        <w:rPr>
          <w:rFonts w:ascii="Arial" w:hAnsi="Arial" w:cs="Arial"/>
        </w:rPr>
        <w:t xml:space="preserve"> [сайт]. — URL: https://urait.ru/bcode/562452 (дата обращения: 28.04.2025).</w:t>
      </w:r>
    </w:p>
    <w:p w:rsidR="00BD2C79" w:rsidRPr="00C64B7E" w:rsidRDefault="00BD2C79" w:rsidP="00C64B7E">
      <w:pPr>
        <w:pStyle w:val="afc"/>
        <w:numPr>
          <w:ilvl w:val="0"/>
          <w:numId w:val="20"/>
        </w:numPr>
        <w:spacing w:line="276" w:lineRule="auto"/>
        <w:ind w:left="284"/>
        <w:jc w:val="both"/>
        <w:rPr>
          <w:rFonts w:ascii="Arial" w:hAnsi="Arial" w:cs="Arial"/>
        </w:rPr>
      </w:pPr>
      <w:r w:rsidRPr="00C64B7E">
        <w:rPr>
          <w:rFonts w:ascii="Arial" w:hAnsi="Arial" w:cs="Arial"/>
          <w:iCs/>
          <w:shd w:val="clear" w:color="auto" w:fill="FFFFFF"/>
        </w:rPr>
        <w:t>Кузнецов, И. Н.</w:t>
      </w:r>
      <w:r w:rsidRPr="00C64B7E">
        <w:rPr>
          <w:rFonts w:ascii="Arial" w:hAnsi="Arial" w:cs="Arial"/>
          <w:i/>
          <w:iCs/>
          <w:bdr w:val="single" w:sz="2" w:space="0" w:color="E5E7EB" w:frame="1"/>
          <w:shd w:val="clear" w:color="auto" w:fill="FFFFFF"/>
        </w:rPr>
        <w:t> </w:t>
      </w:r>
      <w:r w:rsidRPr="00C64B7E">
        <w:rPr>
          <w:rFonts w:ascii="Arial" w:hAnsi="Arial" w:cs="Arial"/>
          <w:shd w:val="clear" w:color="auto" w:fill="FFFFFF"/>
        </w:rPr>
        <w:t> Ведение деловой документации</w:t>
      </w:r>
      <w:proofErr w:type="gramStart"/>
      <w:r w:rsidRPr="00C64B7E">
        <w:rPr>
          <w:rFonts w:ascii="Arial" w:hAnsi="Arial" w:cs="Arial"/>
          <w:shd w:val="clear" w:color="auto" w:fill="FFFFFF"/>
        </w:rPr>
        <w:t> :</w:t>
      </w:r>
      <w:proofErr w:type="gramEnd"/>
      <w:r w:rsidRPr="00C64B7E">
        <w:rPr>
          <w:rFonts w:ascii="Arial" w:hAnsi="Arial" w:cs="Arial"/>
          <w:shd w:val="clear" w:color="auto" w:fill="FFFFFF"/>
        </w:rPr>
        <w:t xml:space="preserve"> учебник и практикум для вузов / И. Н. Кузнецов. — 4-е изд., </w:t>
      </w:r>
      <w:proofErr w:type="spellStart"/>
      <w:r w:rsidRPr="00C64B7E">
        <w:rPr>
          <w:rFonts w:ascii="Arial" w:hAnsi="Arial" w:cs="Arial"/>
          <w:shd w:val="clear" w:color="auto" w:fill="FFFFFF"/>
        </w:rPr>
        <w:t>перераб</w:t>
      </w:r>
      <w:proofErr w:type="spellEnd"/>
      <w:r w:rsidRPr="00C64B7E">
        <w:rPr>
          <w:rFonts w:ascii="Arial" w:hAnsi="Arial" w:cs="Arial"/>
          <w:shd w:val="clear" w:color="auto" w:fill="FFFFFF"/>
        </w:rPr>
        <w:t xml:space="preserve">. и доп. — Москва : Издательство </w:t>
      </w:r>
      <w:proofErr w:type="spellStart"/>
      <w:r w:rsidRPr="00C64B7E">
        <w:rPr>
          <w:rFonts w:ascii="Arial" w:hAnsi="Arial" w:cs="Arial"/>
          <w:shd w:val="clear" w:color="auto" w:fill="FFFFFF"/>
        </w:rPr>
        <w:t>Юрайт</w:t>
      </w:r>
      <w:proofErr w:type="spellEnd"/>
      <w:r w:rsidRPr="00C64B7E">
        <w:rPr>
          <w:rFonts w:ascii="Arial" w:hAnsi="Arial" w:cs="Arial"/>
          <w:shd w:val="clear" w:color="auto" w:fill="FFFFFF"/>
        </w:rPr>
        <w:t>, 2025. — 259 с. — (Высшее образование). — ISBN 978-5-534-17003-0. — Текст</w:t>
      </w:r>
      <w:proofErr w:type="gramStart"/>
      <w:r w:rsidRPr="00C64B7E">
        <w:rPr>
          <w:rFonts w:ascii="Arial" w:hAnsi="Arial" w:cs="Arial"/>
          <w:shd w:val="clear" w:color="auto" w:fill="FFFFFF"/>
        </w:rPr>
        <w:t xml:space="preserve"> :</w:t>
      </w:r>
      <w:proofErr w:type="gramEnd"/>
      <w:r w:rsidRPr="00C64B7E">
        <w:rPr>
          <w:rFonts w:ascii="Arial" w:hAnsi="Arial" w:cs="Arial"/>
          <w:shd w:val="clear" w:color="auto" w:fill="FFFFFF"/>
        </w:rPr>
        <w:t xml:space="preserve"> электронный // Образовательная платформа </w:t>
      </w:r>
      <w:proofErr w:type="spellStart"/>
      <w:r w:rsidRPr="00C64B7E">
        <w:rPr>
          <w:rFonts w:ascii="Arial" w:hAnsi="Arial" w:cs="Arial"/>
          <w:shd w:val="clear" w:color="auto" w:fill="FFFFFF"/>
        </w:rPr>
        <w:t>Юрайт</w:t>
      </w:r>
      <w:proofErr w:type="spellEnd"/>
      <w:r w:rsidRPr="00C64B7E">
        <w:rPr>
          <w:rFonts w:ascii="Arial" w:hAnsi="Arial" w:cs="Arial"/>
          <w:shd w:val="clear" w:color="auto" w:fill="FFFFFF"/>
        </w:rPr>
        <w:t xml:space="preserve"> [сайт]. — URL: </w:t>
      </w:r>
      <w:hyperlink r:id="rId11" w:tgtFrame="_blank" w:history="1">
        <w:r w:rsidRPr="00C64B7E">
          <w:rPr>
            <w:rStyle w:val="aff0"/>
            <w:rFonts w:ascii="Arial" w:hAnsi="Arial" w:cs="Arial"/>
            <w:color w:val="auto"/>
            <w:u w:val="none"/>
            <w:shd w:val="clear" w:color="auto" w:fill="FFFFFF"/>
          </w:rPr>
          <w:t>https://urait.ru/bcode/568570</w:t>
        </w:r>
      </w:hyperlink>
      <w:r w:rsidRPr="00C64B7E">
        <w:rPr>
          <w:rFonts w:ascii="Arial" w:hAnsi="Arial" w:cs="Arial"/>
          <w:shd w:val="clear" w:color="auto" w:fill="FFFFFF"/>
        </w:rPr>
        <w:t> (дата обращения: 15.05.2025).</w:t>
      </w:r>
    </w:p>
    <w:p w:rsidR="00BD2C79" w:rsidRPr="00C64B7E" w:rsidRDefault="00BD2C79" w:rsidP="00C64B7E">
      <w:pPr>
        <w:pStyle w:val="afc"/>
        <w:numPr>
          <w:ilvl w:val="0"/>
          <w:numId w:val="20"/>
        </w:numPr>
        <w:spacing w:line="276" w:lineRule="auto"/>
        <w:ind w:left="284"/>
        <w:jc w:val="both"/>
        <w:rPr>
          <w:rFonts w:ascii="Arial" w:hAnsi="Arial" w:cs="Arial"/>
        </w:rPr>
      </w:pPr>
      <w:r w:rsidRPr="00C64B7E">
        <w:rPr>
          <w:rFonts w:ascii="Arial" w:hAnsi="Arial" w:cs="Arial"/>
        </w:rPr>
        <w:t>Кузнецов, И. Н.  Документационное обеспечение управления. Документооборот и делопроизводство</w:t>
      </w:r>
      <w:proofErr w:type="gramStart"/>
      <w:r w:rsidRPr="00C64B7E">
        <w:rPr>
          <w:rFonts w:ascii="Arial" w:hAnsi="Arial" w:cs="Arial"/>
        </w:rPr>
        <w:t xml:space="preserve"> :</w:t>
      </w:r>
      <w:proofErr w:type="gramEnd"/>
      <w:r w:rsidRPr="00C64B7E">
        <w:rPr>
          <w:rFonts w:ascii="Arial" w:hAnsi="Arial" w:cs="Arial"/>
        </w:rPr>
        <w:t xml:space="preserve"> учебник и практикум для среднего профессионального образования / И. Н. Кузнецов. — 5-е изд., </w:t>
      </w:r>
      <w:proofErr w:type="spellStart"/>
      <w:r w:rsidRPr="00C64B7E">
        <w:rPr>
          <w:rFonts w:ascii="Arial" w:hAnsi="Arial" w:cs="Arial"/>
        </w:rPr>
        <w:t>перераб</w:t>
      </w:r>
      <w:proofErr w:type="spellEnd"/>
      <w:r w:rsidRPr="00C64B7E">
        <w:rPr>
          <w:rFonts w:ascii="Arial" w:hAnsi="Arial" w:cs="Arial"/>
        </w:rPr>
        <w:t xml:space="preserve">. и доп. — Москва : Издательство </w:t>
      </w:r>
      <w:proofErr w:type="spellStart"/>
      <w:r w:rsidRPr="00C64B7E">
        <w:rPr>
          <w:rFonts w:ascii="Arial" w:hAnsi="Arial" w:cs="Arial"/>
        </w:rPr>
        <w:t>Юрайт</w:t>
      </w:r>
      <w:proofErr w:type="spellEnd"/>
      <w:r w:rsidRPr="00C64B7E">
        <w:rPr>
          <w:rFonts w:ascii="Arial" w:hAnsi="Arial" w:cs="Arial"/>
        </w:rPr>
        <w:t>, 2025. — 425 с. — (Профессиональное образование). — ISBN 978-5-534-20025-6. — Текст</w:t>
      </w:r>
      <w:proofErr w:type="gramStart"/>
      <w:r w:rsidRPr="00C64B7E">
        <w:rPr>
          <w:rFonts w:ascii="Arial" w:hAnsi="Arial" w:cs="Arial"/>
        </w:rPr>
        <w:t xml:space="preserve"> :</w:t>
      </w:r>
      <w:proofErr w:type="gramEnd"/>
      <w:r w:rsidRPr="00C64B7E">
        <w:rPr>
          <w:rFonts w:ascii="Arial" w:hAnsi="Arial" w:cs="Arial"/>
        </w:rPr>
        <w:t xml:space="preserve"> электронный // Образовательная платформа </w:t>
      </w:r>
      <w:proofErr w:type="spellStart"/>
      <w:r w:rsidRPr="00C64B7E">
        <w:rPr>
          <w:rFonts w:ascii="Arial" w:hAnsi="Arial" w:cs="Arial"/>
        </w:rPr>
        <w:t>Юрайт</w:t>
      </w:r>
      <w:proofErr w:type="spellEnd"/>
      <w:r w:rsidRPr="00C64B7E">
        <w:rPr>
          <w:rFonts w:ascii="Arial" w:hAnsi="Arial" w:cs="Arial"/>
        </w:rPr>
        <w:t xml:space="preserve"> [сайт]. — URL: https://urait.ru/bcode/581141 (дата обращения: 28.04.2025).</w:t>
      </w:r>
    </w:p>
    <w:p w:rsidR="00922A14" w:rsidRPr="00922A14" w:rsidRDefault="00922A14" w:rsidP="00922A14">
      <w:pPr>
        <w:rPr>
          <w:rFonts w:ascii="Arial" w:eastAsia="Times New Roman" w:hAnsi="Arial" w:cs="Arial"/>
          <w:b/>
          <w:sz w:val="24"/>
          <w:szCs w:val="24"/>
          <w:lang w:eastAsia="ru-RU"/>
        </w:rPr>
      </w:pPr>
    </w:p>
    <w:p w:rsidR="00922A14" w:rsidRDefault="00922A14"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BD2C79" w:rsidRDefault="00BD2C79" w:rsidP="00922A14">
      <w:pPr>
        <w:rPr>
          <w:rFonts w:ascii="Arial" w:eastAsia="Times New Roman" w:hAnsi="Arial" w:cs="Arial"/>
          <w:b/>
          <w:sz w:val="24"/>
          <w:szCs w:val="24"/>
          <w:lang w:eastAsia="ru-RU"/>
        </w:rPr>
      </w:pPr>
    </w:p>
    <w:p w:rsidR="00922A14" w:rsidRDefault="00922A14" w:rsidP="00BD2C79">
      <w:pPr>
        <w:spacing w:after="0"/>
        <w:rPr>
          <w:rFonts w:ascii="Arial" w:eastAsia="Times New Roman" w:hAnsi="Arial" w:cs="Arial"/>
          <w:b/>
          <w:lang w:eastAsia="ru-RU"/>
        </w:rPr>
      </w:pPr>
      <w:r w:rsidRPr="00922A14">
        <w:rPr>
          <w:rFonts w:ascii="Arial" w:eastAsia="Times New Roman" w:hAnsi="Arial" w:cs="Arial"/>
          <w:b/>
          <w:lang w:eastAsia="ru-RU"/>
        </w:rPr>
        <w:lastRenderedPageBreak/>
        <w:t>4.КОНТРОЛЬ И ОЦЕН</w:t>
      </w:r>
      <w:r w:rsidR="00BD2C79">
        <w:rPr>
          <w:rFonts w:ascii="Arial" w:eastAsia="Times New Roman" w:hAnsi="Arial" w:cs="Arial"/>
          <w:b/>
          <w:lang w:eastAsia="ru-RU"/>
        </w:rPr>
        <w:t>КА РЕЗУЛЬТАТОВ ОСВОЕНИЯ  УЧЕБНОЙ</w:t>
      </w:r>
      <w:r w:rsidRPr="00922A14">
        <w:rPr>
          <w:rFonts w:ascii="Arial" w:eastAsia="Times New Roman" w:hAnsi="Arial" w:cs="Arial"/>
          <w:b/>
          <w:lang w:eastAsia="ru-RU"/>
        </w:rPr>
        <w:t xml:space="preserve"> ДИСЦИПЛИНЫ</w:t>
      </w:r>
    </w:p>
    <w:p w:rsidR="00BD2C79" w:rsidRPr="00922A14" w:rsidRDefault="00BD2C79" w:rsidP="00BD2C79">
      <w:pPr>
        <w:spacing w:after="0"/>
        <w:rPr>
          <w:rFonts w:ascii="Arial" w:eastAsia="Times New Roman" w:hAnsi="Arial" w:cs="Arial"/>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2"/>
        <w:gridCol w:w="3968"/>
        <w:gridCol w:w="2090"/>
      </w:tblGrid>
      <w:tr w:rsidR="00922A14" w:rsidRPr="00922A14" w:rsidTr="00922A14">
        <w:tc>
          <w:tcPr>
            <w:tcW w:w="1835" w:type="pct"/>
            <w:tcBorders>
              <w:top w:val="single" w:sz="4" w:space="0" w:color="auto"/>
              <w:left w:val="single" w:sz="4" w:space="0" w:color="auto"/>
              <w:bottom w:val="single" w:sz="4" w:space="0" w:color="auto"/>
              <w:right w:val="single" w:sz="4" w:space="0" w:color="auto"/>
            </w:tcBorders>
            <w:hideMark/>
          </w:tcPr>
          <w:p w:rsidR="00922A14" w:rsidRPr="00922A14" w:rsidRDefault="00922A14" w:rsidP="00BD2C79">
            <w:pPr>
              <w:spacing w:after="0" w:line="240" w:lineRule="auto"/>
              <w:jc w:val="center"/>
              <w:rPr>
                <w:rFonts w:ascii="Arial" w:eastAsia="Times New Roman" w:hAnsi="Arial" w:cs="Arial"/>
                <w:b/>
                <w:bCs/>
                <w:iCs/>
                <w:sz w:val="24"/>
                <w:szCs w:val="24"/>
                <w:lang w:eastAsia="ru-RU"/>
              </w:rPr>
            </w:pPr>
            <w:r w:rsidRPr="00922A14">
              <w:rPr>
                <w:rFonts w:ascii="Arial" w:eastAsia="Times New Roman" w:hAnsi="Arial" w:cs="Arial"/>
                <w:b/>
                <w:bCs/>
                <w:iCs/>
                <w:sz w:val="24"/>
                <w:szCs w:val="24"/>
                <w:lang w:eastAsia="ru-RU"/>
              </w:rPr>
              <w:t>Результаты обучения</w:t>
            </w:r>
          </w:p>
        </w:tc>
        <w:tc>
          <w:tcPr>
            <w:tcW w:w="2073" w:type="pct"/>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line="240" w:lineRule="auto"/>
              <w:jc w:val="center"/>
              <w:rPr>
                <w:rFonts w:ascii="Arial" w:eastAsia="Times New Roman" w:hAnsi="Arial" w:cs="Arial"/>
                <w:b/>
                <w:bCs/>
                <w:iCs/>
                <w:sz w:val="24"/>
                <w:szCs w:val="24"/>
                <w:lang w:eastAsia="ru-RU"/>
              </w:rPr>
            </w:pPr>
            <w:r w:rsidRPr="00922A14">
              <w:rPr>
                <w:rFonts w:ascii="Arial" w:eastAsia="Times New Roman" w:hAnsi="Arial" w:cs="Arial"/>
                <w:b/>
                <w:bCs/>
                <w:iCs/>
                <w:sz w:val="24"/>
                <w:szCs w:val="24"/>
                <w:lang w:eastAsia="ru-RU"/>
              </w:rPr>
              <w:t>Критерии оценки</w:t>
            </w:r>
          </w:p>
        </w:tc>
        <w:tc>
          <w:tcPr>
            <w:tcW w:w="1092" w:type="pct"/>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line="240" w:lineRule="auto"/>
              <w:jc w:val="center"/>
              <w:rPr>
                <w:rFonts w:ascii="Arial" w:eastAsia="Times New Roman" w:hAnsi="Arial" w:cs="Arial"/>
                <w:b/>
                <w:bCs/>
                <w:iCs/>
                <w:sz w:val="24"/>
                <w:szCs w:val="24"/>
                <w:lang w:eastAsia="ru-RU"/>
              </w:rPr>
            </w:pPr>
            <w:r w:rsidRPr="00922A14">
              <w:rPr>
                <w:rFonts w:ascii="Arial" w:eastAsia="Times New Roman" w:hAnsi="Arial" w:cs="Arial"/>
                <w:b/>
                <w:bCs/>
                <w:iCs/>
                <w:sz w:val="24"/>
                <w:szCs w:val="24"/>
                <w:lang w:eastAsia="ru-RU"/>
              </w:rPr>
              <w:t>Методы оценки</w:t>
            </w:r>
          </w:p>
        </w:tc>
      </w:tr>
      <w:tr w:rsidR="00922A14" w:rsidRPr="00922A14" w:rsidTr="00922A14">
        <w:trPr>
          <w:trHeight w:val="264"/>
        </w:trPr>
        <w:tc>
          <w:tcPr>
            <w:tcW w:w="5000" w:type="pct"/>
            <w:gridSpan w:val="3"/>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line="240" w:lineRule="auto"/>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Перечень знаний, осваиваемых в рамках дисциплины</w:t>
            </w:r>
          </w:p>
        </w:tc>
      </w:tr>
      <w:tr w:rsidR="00922A14" w:rsidRPr="00922A14" w:rsidTr="00922A14">
        <w:trPr>
          <w:trHeight w:val="1975"/>
        </w:trPr>
        <w:tc>
          <w:tcPr>
            <w:tcW w:w="1835" w:type="pct"/>
            <w:tcBorders>
              <w:top w:val="single" w:sz="4" w:space="0" w:color="auto"/>
              <w:left w:val="single" w:sz="4" w:space="0" w:color="auto"/>
              <w:bottom w:val="single" w:sz="4" w:space="0" w:color="auto"/>
              <w:right w:val="single" w:sz="4" w:space="0" w:color="auto"/>
            </w:tcBorders>
          </w:tcPr>
          <w:p w:rsidR="00922A14" w:rsidRPr="00922A14" w:rsidRDefault="00922A14" w:rsidP="00922A14">
            <w:pPr>
              <w:tabs>
                <w:tab w:val="left" w:pos="57"/>
                <w:tab w:val="left" w:pos="317"/>
              </w:tabs>
              <w:spacing w:after="0" w:line="240" w:lineRule="auto"/>
              <w:contextualSpacing/>
              <w:jc w:val="both"/>
              <w:rPr>
                <w:rFonts w:ascii="Arial" w:eastAsia="Times New Roman" w:hAnsi="Arial" w:cs="Arial"/>
                <w:b/>
                <w:bCs/>
                <w:sz w:val="24"/>
                <w:szCs w:val="24"/>
                <w:lang w:eastAsia="ru-RU"/>
              </w:rPr>
            </w:pPr>
            <w:r w:rsidRPr="00922A14">
              <w:rPr>
                <w:rFonts w:ascii="Arial" w:eastAsia="Times New Roman" w:hAnsi="Arial" w:cs="Arial"/>
                <w:bCs/>
                <w:sz w:val="24"/>
                <w:szCs w:val="24"/>
                <w:lang w:eastAsia="ru-RU"/>
              </w:rPr>
              <w:t>Государственной политики в сфере социального обслуживания населения на федеральном, региональном, муниципальном уровнях применительно к различным категориям граждан;</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Содержание актуальной нормативно-правовой документации; современной научной и профессиональной терминологии; </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Нормативные правовые акты в сфере социальной защиты населения и социального обслуживания граждан;</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Социокультурные, социально-психологические, психолого-педагогические основы межличностного взаимодействия;</w:t>
            </w: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Регламент межведомственного взаимодействия;</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Номенклатуры информационных источников, применяемых в профессиональной деятельности;</w:t>
            </w:r>
          </w:p>
          <w:p w:rsidR="00922A14" w:rsidRPr="00922A14" w:rsidRDefault="00922A14" w:rsidP="00922A14">
            <w:pPr>
              <w:tabs>
                <w:tab w:val="left" w:pos="317"/>
              </w:tabs>
              <w:spacing w:after="0" w:line="240" w:lineRule="auto"/>
              <w:contextualSpacing/>
              <w:jc w:val="both"/>
              <w:rPr>
                <w:rFonts w:ascii="Arial" w:eastAsia="Times New Roman" w:hAnsi="Arial" w:cs="Arial"/>
                <w:iCs/>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Виды, структуру и содержание документов, необходимых для оказания социальных услуг, социального сопровождения;</w:t>
            </w: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Основы документоведения, требования к отчетности, порядку и срокам ее </w:t>
            </w:r>
            <w:r w:rsidRPr="00922A14">
              <w:rPr>
                <w:rFonts w:ascii="Arial" w:eastAsia="Times New Roman" w:hAnsi="Arial" w:cs="Arial"/>
                <w:sz w:val="24"/>
                <w:szCs w:val="24"/>
                <w:lang w:eastAsia="ru-RU"/>
              </w:rPr>
              <w:lastRenderedPageBreak/>
              <w:t>предоставления в рамках своей компетенции;</w:t>
            </w: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Содержания актуальной нормативно-правовой документации; современной научной и профессиональной терминологии; </w:t>
            </w:r>
            <w:r w:rsidRPr="00922A14">
              <w:rPr>
                <w:rFonts w:ascii="Arial" w:eastAsia="Times New Roman" w:hAnsi="Arial" w:cs="Arial"/>
                <w:sz w:val="24"/>
                <w:szCs w:val="24"/>
                <w:lang w:eastAsia="ru-RU"/>
              </w:rPr>
              <w:t>международного законодательства по вопросам обеспечения социальных прав граждан</w:t>
            </w:r>
            <w:r w:rsidRPr="00922A14">
              <w:rPr>
                <w:rFonts w:ascii="Arial" w:eastAsia="Times New Roman" w:hAnsi="Arial" w:cs="Arial"/>
                <w:bCs/>
                <w:sz w:val="24"/>
                <w:szCs w:val="24"/>
                <w:lang w:eastAsia="ru-RU"/>
              </w:rPr>
              <w:t>;</w:t>
            </w:r>
            <w:r w:rsidRPr="00922A14">
              <w:rPr>
                <w:rFonts w:ascii="Arial" w:eastAsia="Times New Roman" w:hAnsi="Arial" w:cs="Arial"/>
                <w:sz w:val="24"/>
                <w:szCs w:val="24"/>
                <w:lang w:eastAsia="ru-RU"/>
              </w:rPr>
              <w:t xml:space="preserve"> Федеральных проектов, направленных на социальную защиту;</w:t>
            </w:r>
          </w:p>
          <w:p w:rsidR="00922A14" w:rsidRPr="00922A14" w:rsidRDefault="00922A14" w:rsidP="00922A14">
            <w:pPr>
              <w:tabs>
                <w:tab w:val="left" w:pos="317"/>
              </w:tab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Особенности социального и культурного контекста; правила оформления документов и построения устных сообщений;</w:t>
            </w:r>
          </w:p>
          <w:p w:rsidR="00922A14" w:rsidRPr="00922A14" w:rsidRDefault="00922A14" w:rsidP="00922A14">
            <w:pPr>
              <w:tabs>
                <w:tab w:val="left" w:pos="317"/>
              </w:tabs>
              <w:spacing w:after="0" w:line="240" w:lineRule="auto"/>
              <w:contextualSpacing/>
              <w:jc w:val="both"/>
              <w:rPr>
                <w:rFonts w:ascii="Arial" w:eastAsia="Times New Roman" w:hAnsi="Arial" w:cs="Arial"/>
                <w:bCs/>
                <w:sz w:val="24"/>
                <w:szCs w:val="24"/>
                <w:lang w:eastAsia="ru-RU"/>
              </w:rPr>
            </w:pP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Перечень документов, необходимых для оказания социальных услуг гражданам, обратившимся в социальные службы;</w:t>
            </w: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Регламенты ведения документации: правила составления договоров на социальное обслуживание, программ сопровождения;</w:t>
            </w:r>
          </w:p>
          <w:p w:rsidR="00922A14" w:rsidRPr="00922A14" w:rsidRDefault="00922A14" w:rsidP="00922A14">
            <w:pPr>
              <w:tabs>
                <w:tab w:val="left" w:pos="199"/>
              </w:tab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suppressAutoHyphens/>
              <w:spacing w:after="0" w:line="240" w:lineRule="auto"/>
              <w:rPr>
                <w:rFonts w:ascii="Arial" w:eastAsia="Times New Roman" w:hAnsi="Arial" w:cs="Arial"/>
                <w:iCs/>
                <w:sz w:val="24"/>
                <w:szCs w:val="24"/>
                <w:lang w:eastAsia="ru-RU"/>
              </w:rPr>
            </w:pPr>
            <w:r w:rsidRPr="00922A14">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iCs/>
                <w:sz w:val="24"/>
                <w:szCs w:val="24"/>
                <w:lang w:eastAsia="ru-RU"/>
              </w:rPr>
              <w:t>А</w:t>
            </w:r>
            <w:r w:rsidRPr="00922A14">
              <w:rPr>
                <w:rFonts w:ascii="Arial" w:eastAsia="Times New Roman" w:hAnsi="Arial" w:cs="Arial"/>
                <w:bCs/>
                <w:sz w:val="24"/>
                <w:szCs w:val="24"/>
                <w:lang w:eastAsia="ru-RU"/>
              </w:rPr>
              <w:t xml:space="preserve">ктуальный профессиональный и социальный контекст, в котором приходится </w:t>
            </w:r>
            <w:r w:rsidRPr="00922A14">
              <w:rPr>
                <w:rFonts w:ascii="Arial" w:eastAsia="Times New Roman" w:hAnsi="Arial" w:cs="Arial"/>
                <w:bCs/>
                <w:sz w:val="24"/>
                <w:szCs w:val="24"/>
                <w:lang w:eastAsia="ru-RU"/>
              </w:rPr>
              <w:lastRenderedPageBreak/>
              <w:t>работать и жить; основные источники информации и ресурсы для решения задач и проблем в профессиональном и/или социальном контексте;</w:t>
            </w: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roofErr w:type="gramStart"/>
            <w:r w:rsidRPr="00922A14">
              <w:rPr>
                <w:rFonts w:ascii="Arial" w:eastAsia="Times New Roman" w:hAnsi="Arial" w:cs="Arial"/>
                <w:bCs/>
                <w:sz w:val="24"/>
                <w:szCs w:val="24"/>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Номенклатура информационных источников, применяемых в профессиональной деятельности;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Приемы структурирования информации;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Формат оформления результатов поиска информации;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Содержание актуальной нормативно-правовой документации;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Современная научная и профессиональная терминология;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Возможные траектории профессионального развития и самообразования;</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О</w:t>
            </w:r>
            <w:r w:rsidRPr="00922A14">
              <w:rPr>
                <w:rFonts w:ascii="Arial" w:eastAsia="Times New Roman" w:hAnsi="Arial" w:cs="Arial"/>
                <w:bCs/>
                <w:sz w:val="24"/>
                <w:szCs w:val="24"/>
                <w:lang w:eastAsia="ru-RU"/>
              </w:rPr>
              <w:t>собенности социального и культурного контекста; правила оформления документов и построения устных сообщений;</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Сущность гражданско-патриотической позиции, общечеловеческих ценностей; значимость профессиональной деятельности по специальности;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Стандарты антикоррупционного поведения и последствия его нарушения;</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Правила экологической безопасности при ведении профессиональной деятельности;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Основные ресурсы, задействованные в профессиональной деятельности; пути обеспечения ресурсосбережения;</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Условия профессиональной деятельности и зоны риска физического здоровья для </w:t>
            </w:r>
            <w:r w:rsidRPr="00922A14">
              <w:rPr>
                <w:rFonts w:ascii="Arial" w:eastAsia="Times New Roman" w:hAnsi="Arial" w:cs="Arial"/>
                <w:sz w:val="24"/>
                <w:szCs w:val="24"/>
                <w:lang w:eastAsia="ru-RU"/>
              </w:rPr>
              <w:t>специальности;</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Средства профилактики перенапряжения;</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w:t>
            </w:r>
            <w:r w:rsidRPr="00922A14">
              <w:rPr>
                <w:rFonts w:ascii="Arial" w:eastAsia="Times New Roman" w:hAnsi="Arial" w:cs="Arial"/>
                <w:iCs/>
                <w:sz w:val="24"/>
                <w:szCs w:val="24"/>
                <w:lang w:eastAsia="ru-RU"/>
              </w:rPr>
              <w:lastRenderedPageBreak/>
              <w:t>процессов профессиональной деятельности; особенности произношения; правила чтения текстов профессиональной направленности.</w:t>
            </w:r>
          </w:p>
        </w:tc>
        <w:tc>
          <w:tcPr>
            <w:tcW w:w="2073" w:type="pct"/>
            <w:tcBorders>
              <w:top w:val="single" w:sz="4" w:space="0" w:color="auto"/>
              <w:left w:val="single" w:sz="4" w:space="0" w:color="auto"/>
              <w:bottom w:val="single" w:sz="4" w:space="0" w:color="auto"/>
              <w:right w:val="single" w:sz="4" w:space="0" w:color="auto"/>
            </w:tcBorders>
          </w:tcPr>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lastRenderedPageBreak/>
              <w:t>раскрывает содержание государственной политики в сфере социального обслуживания населения на федеральном, региональном, муниципальном уровнях применительно к различным категориям граждан;</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bCs/>
                <w:sz w:val="24"/>
                <w:szCs w:val="24"/>
                <w:lang w:eastAsia="ru-RU"/>
              </w:rPr>
              <w:t xml:space="preserve">раскрывает </w:t>
            </w:r>
            <w:r w:rsidRPr="00922A14">
              <w:rPr>
                <w:rFonts w:ascii="Arial" w:eastAsia="Times New Roman" w:hAnsi="Arial" w:cs="Arial"/>
                <w:bCs/>
                <w:iCs/>
                <w:sz w:val="24"/>
                <w:szCs w:val="24"/>
                <w:lang w:eastAsia="ru-RU"/>
              </w:rPr>
              <w:t xml:space="preserve">содержание актуальной нормативно-правовой документации; современной научной и профессиональной терминологии; </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нормативных правовых актов в сфере социальной защиты населения и социального обслуживания граждан;</w:t>
            </w: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демонстрирует знание </w:t>
            </w:r>
            <w:r w:rsidRPr="00922A14">
              <w:rPr>
                <w:rFonts w:ascii="Arial" w:eastAsia="Times New Roman" w:hAnsi="Arial" w:cs="Arial"/>
                <w:sz w:val="24"/>
                <w:szCs w:val="24"/>
                <w:lang w:eastAsia="ru-RU"/>
              </w:rPr>
              <w:t>социокультурных, социально-психологических, психолого-педагогических основ межличностного взаимодействия;</w:t>
            </w:r>
          </w:p>
          <w:p w:rsidR="00922A14" w:rsidRPr="00922A14" w:rsidRDefault="00922A14" w:rsidP="00922A14">
            <w:pPr>
              <w:tabs>
                <w:tab w:val="left" w:pos="199"/>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демонстрирует знание регламента </w:t>
            </w:r>
            <w:r w:rsidRPr="00922A14">
              <w:rPr>
                <w:rFonts w:ascii="Arial" w:eastAsia="Times New Roman" w:hAnsi="Arial" w:cs="Arial"/>
                <w:sz w:val="24"/>
                <w:szCs w:val="24"/>
                <w:lang w:eastAsia="ru-RU"/>
              </w:rPr>
              <w:t>межведомственного взаимодействия;</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демонстрирует знание номенклатуры </w:t>
            </w:r>
            <w:r w:rsidRPr="00922A14">
              <w:rPr>
                <w:rFonts w:ascii="Arial" w:eastAsia="Times New Roman" w:hAnsi="Arial" w:cs="Arial"/>
                <w:iCs/>
                <w:sz w:val="24"/>
                <w:szCs w:val="24"/>
                <w:lang w:eastAsia="ru-RU"/>
              </w:rPr>
              <w:t>информационных источников, применяемых в профессиональной деятельности;</w:t>
            </w:r>
          </w:p>
          <w:p w:rsidR="00922A14" w:rsidRPr="00922A14" w:rsidRDefault="00922A14" w:rsidP="00922A14">
            <w:pPr>
              <w:spacing w:after="0" w:line="240" w:lineRule="auto"/>
              <w:rPr>
                <w:rFonts w:ascii="Arial" w:eastAsia="Times New Roman" w:hAnsi="Arial" w:cs="Arial"/>
                <w:iCs/>
                <w:sz w:val="24"/>
                <w:szCs w:val="24"/>
                <w:lang w:eastAsia="ru-RU"/>
              </w:rPr>
            </w:pPr>
          </w:p>
          <w:p w:rsidR="00922A14" w:rsidRPr="00922A14" w:rsidRDefault="00922A14" w:rsidP="00922A14">
            <w:pPr>
              <w:spacing w:after="0" w:line="240" w:lineRule="auto"/>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характеризует виды, </w:t>
            </w:r>
            <w:r w:rsidRPr="00922A14">
              <w:rPr>
                <w:rFonts w:ascii="Arial" w:eastAsia="Times New Roman" w:hAnsi="Arial" w:cs="Arial"/>
                <w:sz w:val="24"/>
                <w:szCs w:val="24"/>
                <w:lang w:eastAsia="ru-RU"/>
              </w:rPr>
              <w:t>структуру и содержание документов, необходимых для оказания социальных услуг, социального сопровождения;</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sz w:val="24"/>
                <w:szCs w:val="24"/>
                <w:lang w:eastAsia="ru-RU"/>
              </w:rPr>
            </w:pPr>
            <w:r w:rsidRPr="00922A14">
              <w:rPr>
                <w:rFonts w:ascii="Arial" w:eastAsia="Times New Roman" w:hAnsi="Arial" w:cs="Arial"/>
                <w:bCs/>
                <w:sz w:val="24"/>
                <w:szCs w:val="24"/>
                <w:lang w:eastAsia="ru-RU"/>
              </w:rPr>
              <w:t xml:space="preserve">демонстрирует знание основ </w:t>
            </w:r>
            <w:r w:rsidRPr="00922A14">
              <w:rPr>
                <w:rFonts w:ascii="Arial" w:eastAsia="Times New Roman" w:hAnsi="Arial" w:cs="Arial"/>
                <w:sz w:val="24"/>
                <w:szCs w:val="24"/>
                <w:lang w:eastAsia="ru-RU"/>
              </w:rPr>
              <w:t xml:space="preserve">документоведения, требования к отчетности, порядку и срокам ее </w:t>
            </w:r>
            <w:r w:rsidRPr="00922A14">
              <w:rPr>
                <w:rFonts w:ascii="Arial" w:eastAsia="Times New Roman" w:hAnsi="Arial" w:cs="Arial"/>
                <w:sz w:val="24"/>
                <w:szCs w:val="24"/>
                <w:lang w:eastAsia="ru-RU"/>
              </w:rPr>
              <w:lastRenderedPageBreak/>
              <w:t>предоставления в рамках своей компетенции;</w:t>
            </w:r>
          </w:p>
          <w:p w:rsidR="00922A14" w:rsidRPr="00922A14" w:rsidRDefault="00922A14" w:rsidP="00922A14">
            <w:pPr>
              <w:spacing w:after="0" w:line="240" w:lineRule="auto"/>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r w:rsidRPr="00922A14">
              <w:rPr>
                <w:rFonts w:ascii="Arial" w:eastAsia="Times New Roman" w:hAnsi="Arial" w:cs="Arial"/>
                <w:bCs/>
                <w:sz w:val="24"/>
                <w:szCs w:val="24"/>
                <w:lang w:eastAsia="ru-RU"/>
              </w:rPr>
              <w:t xml:space="preserve">демонстрирует знание содержания </w:t>
            </w:r>
            <w:r w:rsidRPr="00922A14">
              <w:rPr>
                <w:rFonts w:ascii="Arial" w:eastAsia="Times New Roman" w:hAnsi="Arial" w:cs="Arial"/>
                <w:bCs/>
                <w:iCs/>
                <w:sz w:val="24"/>
                <w:szCs w:val="24"/>
                <w:lang w:eastAsia="ru-RU"/>
              </w:rPr>
              <w:t xml:space="preserve">актуальной нормативно-правовой документации; современной научной и профессиональной терминологии; </w:t>
            </w:r>
            <w:r w:rsidRPr="00922A14">
              <w:rPr>
                <w:rFonts w:ascii="Arial" w:eastAsia="Times New Roman" w:hAnsi="Arial" w:cs="Arial"/>
                <w:sz w:val="24"/>
                <w:szCs w:val="24"/>
                <w:lang w:eastAsia="ru-RU"/>
              </w:rPr>
              <w:t>международного законодательства по вопросам обеспечения социальных прав граждан</w:t>
            </w:r>
            <w:r w:rsidRPr="00922A14">
              <w:rPr>
                <w:rFonts w:ascii="Arial" w:eastAsia="Times New Roman" w:hAnsi="Arial" w:cs="Arial"/>
                <w:bCs/>
                <w:sz w:val="24"/>
                <w:szCs w:val="24"/>
                <w:lang w:eastAsia="ru-RU"/>
              </w:rPr>
              <w:t>;</w:t>
            </w:r>
            <w:r w:rsidRPr="00922A14">
              <w:rPr>
                <w:rFonts w:ascii="Arial" w:eastAsia="Times New Roman" w:hAnsi="Arial" w:cs="Arial"/>
                <w:sz w:val="24"/>
                <w:szCs w:val="24"/>
                <w:lang w:eastAsia="ru-RU"/>
              </w:rPr>
              <w:t xml:space="preserve"> Федеральных проектов, направленных на социальную защиту;</w:t>
            </w: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317"/>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sz w:val="24"/>
                <w:szCs w:val="24"/>
                <w:lang w:eastAsia="ru-RU"/>
              </w:rPr>
              <w:t xml:space="preserve">демонстрирует знание особенностей </w:t>
            </w:r>
            <w:r w:rsidRPr="00922A14">
              <w:rPr>
                <w:rFonts w:ascii="Arial" w:eastAsia="Times New Roman" w:hAnsi="Arial" w:cs="Arial"/>
                <w:bCs/>
                <w:sz w:val="24"/>
                <w:szCs w:val="24"/>
                <w:lang w:eastAsia="ru-RU"/>
              </w:rPr>
              <w:t>социального и культурного контекста; правила оформления документов и построения устных сообщений;</w:t>
            </w:r>
          </w:p>
          <w:p w:rsidR="00922A14" w:rsidRPr="00922A14" w:rsidRDefault="00922A14" w:rsidP="00922A14">
            <w:pPr>
              <w:tabs>
                <w:tab w:val="left" w:pos="317"/>
              </w:tabs>
              <w:spacing w:after="0" w:line="240" w:lineRule="auto"/>
              <w:contextualSpacing/>
              <w:jc w:val="both"/>
              <w:rPr>
                <w:rFonts w:ascii="Arial" w:eastAsia="Times New Roman" w:hAnsi="Arial" w:cs="Arial"/>
                <w:sz w:val="24"/>
                <w:szCs w:val="24"/>
                <w:lang w:eastAsia="ru-RU"/>
              </w:rPr>
            </w:pP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перечня документов, необходимых для оказания социальных услуг гражданам, обратившимся в социальные службы;</w:t>
            </w: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регламентов ведения документации: правила составления договоров на социальное обслуживание, программ сопровождения;</w:t>
            </w: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p>
          <w:p w:rsidR="00922A14" w:rsidRPr="00922A14" w:rsidRDefault="00922A14" w:rsidP="00922A14">
            <w:pPr>
              <w:tabs>
                <w:tab w:val="left" w:pos="57"/>
                <w:tab w:val="left" w:pos="317"/>
              </w:tabs>
              <w:spacing w:after="0" w:line="240" w:lineRule="auto"/>
              <w:contextualSpacing/>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требований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демонстрирует знание актуального профессионального контекста, в котором приходится работать и жить; основные </w:t>
            </w:r>
            <w:r w:rsidRPr="00922A14">
              <w:rPr>
                <w:rFonts w:ascii="Arial" w:eastAsia="Times New Roman" w:hAnsi="Arial" w:cs="Arial"/>
                <w:bCs/>
                <w:sz w:val="24"/>
                <w:szCs w:val="24"/>
                <w:lang w:eastAsia="ru-RU"/>
              </w:rPr>
              <w:lastRenderedPageBreak/>
              <w:t>источники информации и ресурсы для решения задач и проблем в профессиональном и/или социальном контексте;</w:t>
            </w:r>
          </w:p>
          <w:p w:rsidR="00922A14" w:rsidRPr="00922A14" w:rsidRDefault="00922A14" w:rsidP="00922A14">
            <w:pPr>
              <w:tabs>
                <w:tab w:val="left" w:pos="57"/>
                <w:tab w:val="left" w:pos="317"/>
              </w:tabs>
              <w:spacing w:after="0" w:line="240" w:lineRule="auto"/>
              <w:contextualSpacing/>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roofErr w:type="gramStart"/>
            <w:r w:rsidRPr="00922A14">
              <w:rPr>
                <w:rFonts w:ascii="Arial" w:eastAsia="Times New Roman" w:hAnsi="Arial" w:cs="Arial"/>
                <w:bCs/>
                <w:sz w:val="24"/>
                <w:szCs w:val="24"/>
                <w:lang w:eastAsia="ru-RU"/>
              </w:rPr>
              <w:t>демонстрирует знание алгоритмов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демонстрирует знание номенклатуры </w:t>
            </w:r>
            <w:r w:rsidRPr="00922A14">
              <w:rPr>
                <w:rFonts w:ascii="Arial" w:eastAsia="Times New Roman" w:hAnsi="Arial" w:cs="Arial"/>
                <w:iCs/>
                <w:sz w:val="24"/>
                <w:szCs w:val="24"/>
                <w:lang w:eastAsia="ru-RU"/>
              </w:rPr>
              <w:t>информационных источников, применяемых в профессиональной деятельности;</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описывает приемы структурирования информации;</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демонстрирует знание </w:t>
            </w:r>
            <w:proofErr w:type="gramStart"/>
            <w:r w:rsidRPr="00922A14">
              <w:rPr>
                <w:rFonts w:ascii="Arial" w:eastAsia="Times New Roman" w:hAnsi="Arial" w:cs="Arial"/>
                <w:bCs/>
                <w:sz w:val="24"/>
                <w:szCs w:val="24"/>
                <w:lang w:eastAsia="ru-RU"/>
              </w:rPr>
              <w:t xml:space="preserve">формата </w:t>
            </w:r>
            <w:r w:rsidRPr="00922A14">
              <w:rPr>
                <w:rFonts w:ascii="Arial" w:eastAsia="Times New Roman" w:hAnsi="Arial" w:cs="Arial"/>
                <w:iCs/>
                <w:sz w:val="24"/>
                <w:szCs w:val="24"/>
                <w:lang w:eastAsia="ru-RU"/>
              </w:rPr>
              <w:t>оформления результатов поиска информации</w:t>
            </w:r>
            <w:proofErr w:type="gramEnd"/>
            <w:r w:rsidRPr="00922A14">
              <w:rPr>
                <w:rFonts w:ascii="Arial" w:eastAsia="Times New Roman" w:hAnsi="Arial" w:cs="Arial"/>
                <w:iCs/>
                <w:sz w:val="24"/>
                <w:szCs w:val="24"/>
                <w:lang w:eastAsia="ru-RU"/>
              </w:rPr>
              <w:t xml:space="preserve">;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iCs/>
                <w:sz w:val="24"/>
                <w:szCs w:val="24"/>
                <w:lang w:eastAsia="ru-RU"/>
              </w:rPr>
              <w:t xml:space="preserve">демонстрирует знание современных </w:t>
            </w:r>
            <w:r w:rsidRPr="00922A14">
              <w:rPr>
                <w:rFonts w:ascii="Arial" w:eastAsia="Times New Roman" w:hAnsi="Arial" w:cs="Arial"/>
                <w:bCs/>
                <w:iCs/>
                <w:sz w:val="24"/>
                <w:szCs w:val="24"/>
                <w:lang w:eastAsia="ru-RU"/>
              </w:rPr>
              <w:t>средства и устройства информатизации; порядок их применения и программное обеспечение в профессиональной деятельности;</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раскрывает содержание актуальной </w:t>
            </w:r>
            <w:r w:rsidRPr="00922A14">
              <w:rPr>
                <w:rFonts w:ascii="Arial" w:eastAsia="Times New Roman" w:hAnsi="Arial" w:cs="Arial"/>
                <w:bCs/>
                <w:iCs/>
                <w:sz w:val="24"/>
                <w:szCs w:val="24"/>
                <w:lang w:eastAsia="ru-RU"/>
              </w:rPr>
              <w:t>нормативно-правовой документации;</w:t>
            </w:r>
          </w:p>
          <w:p w:rsidR="00922A14" w:rsidRPr="00922A14" w:rsidRDefault="00922A14" w:rsidP="00922A14">
            <w:pPr>
              <w:spacing w:after="0" w:line="240" w:lineRule="auto"/>
              <w:rPr>
                <w:rFonts w:ascii="Arial" w:eastAsia="Times New Roman" w:hAnsi="Arial" w:cs="Arial"/>
                <w:bCs/>
                <w:i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современной научной и профессиональной терминологии;</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описывает возможные </w:t>
            </w:r>
            <w:r w:rsidRPr="00922A14">
              <w:rPr>
                <w:rFonts w:ascii="Arial" w:eastAsia="Times New Roman" w:hAnsi="Arial" w:cs="Arial"/>
                <w:bCs/>
                <w:iCs/>
                <w:sz w:val="24"/>
                <w:szCs w:val="24"/>
                <w:lang w:eastAsia="ru-RU"/>
              </w:rPr>
              <w:t>траектории профессионального развития и самообразования;</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особенностей социального и культурного контекста; правила оформления документов и построения устных сообщений;</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демонстрирует понимание сущности </w:t>
            </w:r>
            <w:r w:rsidRPr="00922A14">
              <w:rPr>
                <w:rFonts w:ascii="Arial" w:eastAsia="Times New Roman" w:hAnsi="Arial" w:cs="Arial"/>
                <w:bCs/>
                <w:iCs/>
                <w:sz w:val="24"/>
                <w:szCs w:val="24"/>
                <w:lang w:eastAsia="ru-RU"/>
              </w:rPr>
              <w:t>гражданско-патриотической позиции, общечеловеческих ценностей; значимость профессиональной деятельности по специальности;</w:t>
            </w:r>
          </w:p>
          <w:p w:rsidR="00922A14" w:rsidRPr="00922A14" w:rsidRDefault="00922A14" w:rsidP="00922A14">
            <w:pPr>
              <w:spacing w:after="0" w:line="240" w:lineRule="auto"/>
              <w:rPr>
                <w:rFonts w:ascii="Arial" w:eastAsia="Times New Roman" w:hAnsi="Arial" w:cs="Arial"/>
                <w:bCs/>
                <w:iCs/>
                <w:sz w:val="24"/>
                <w:szCs w:val="24"/>
                <w:lang w:eastAsia="ru-RU"/>
              </w:rPr>
            </w:pPr>
          </w:p>
          <w:p w:rsidR="00922A14" w:rsidRPr="00922A14" w:rsidRDefault="00922A14" w:rsidP="00922A14">
            <w:pPr>
              <w:spacing w:after="0" w:line="240" w:lineRule="auto"/>
              <w:rPr>
                <w:rFonts w:ascii="Arial" w:eastAsia="Times New Roman" w:hAnsi="Arial" w:cs="Arial"/>
                <w:bCs/>
                <w:iCs/>
                <w:sz w:val="24"/>
                <w:szCs w:val="24"/>
                <w:lang w:eastAsia="ru-RU"/>
              </w:rPr>
            </w:pPr>
          </w:p>
          <w:p w:rsidR="00922A14" w:rsidRPr="00922A14" w:rsidRDefault="00922A14" w:rsidP="00922A14">
            <w:pPr>
              <w:spacing w:after="0" w:line="240" w:lineRule="auto"/>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демонстрирует знание стандартов антикоррупционного поведения и последствия его нарушения;</w:t>
            </w:r>
          </w:p>
          <w:p w:rsidR="00922A14" w:rsidRPr="00922A14" w:rsidRDefault="00922A14" w:rsidP="00922A14">
            <w:pPr>
              <w:spacing w:after="0" w:line="240" w:lineRule="auto"/>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демонстрирует знание правил экологической безопасности при ведении профессиональной деятельности; </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демонстрирует знание основных </w:t>
            </w:r>
            <w:r w:rsidRPr="00922A14">
              <w:rPr>
                <w:rFonts w:ascii="Arial" w:eastAsia="Times New Roman" w:hAnsi="Arial" w:cs="Arial"/>
                <w:bCs/>
                <w:iCs/>
                <w:sz w:val="24"/>
                <w:szCs w:val="24"/>
                <w:lang w:eastAsia="ru-RU"/>
              </w:rPr>
              <w:t>ресурсов, задействованных в профессиональной деятельности; пути обеспечения ресурсосбережения;</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описывает условия </w:t>
            </w:r>
            <w:r w:rsidRPr="00922A14">
              <w:rPr>
                <w:rFonts w:ascii="Arial" w:eastAsia="Times New Roman" w:hAnsi="Arial" w:cs="Arial"/>
                <w:iCs/>
                <w:sz w:val="24"/>
                <w:szCs w:val="24"/>
                <w:lang w:eastAsia="ru-RU"/>
              </w:rPr>
              <w:t xml:space="preserve">профессиональной деятельности и зоны риска физического здоровья для </w:t>
            </w:r>
            <w:r w:rsidRPr="00922A14">
              <w:rPr>
                <w:rFonts w:ascii="Arial" w:eastAsia="Times New Roman" w:hAnsi="Arial" w:cs="Arial"/>
                <w:sz w:val="24"/>
                <w:szCs w:val="24"/>
                <w:lang w:eastAsia="ru-RU"/>
              </w:rPr>
              <w:t>специальности;</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знание сре</w:t>
            </w:r>
            <w:proofErr w:type="gramStart"/>
            <w:r w:rsidRPr="00922A14">
              <w:rPr>
                <w:rFonts w:ascii="Arial" w:eastAsia="Times New Roman" w:hAnsi="Arial" w:cs="Arial"/>
                <w:bCs/>
                <w:sz w:val="24"/>
                <w:szCs w:val="24"/>
                <w:lang w:eastAsia="ru-RU"/>
              </w:rPr>
              <w:t>дств пр</w:t>
            </w:r>
            <w:proofErr w:type="gramEnd"/>
            <w:r w:rsidRPr="00922A14">
              <w:rPr>
                <w:rFonts w:ascii="Arial" w:eastAsia="Times New Roman" w:hAnsi="Arial" w:cs="Arial"/>
                <w:bCs/>
                <w:sz w:val="24"/>
                <w:szCs w:val="24"/>
                <w:lang w:eastAsia="ru-RU"/>
              </w:rPr>
              <w:t>офилактики перенапряжения;</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демонстрирует знание правил </w:t>
            </w:r>
            <w:r w:rsidRPr="00922A14">
              <w:rPr>
                <w:rFonts w:ascii="Arial" w:eastAsia="Times New Roman" w:hAnsi="Arial" w:cs="Arial"/>
                <w:iCs/>
                <w:sz w:val="24"/>
                <w:szCs w:val="24"/>
                <w:lang w:eastAsia="ru-RU"/>
              </w:rPr>
              <w:t xml:space="preserve">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w:t>
            </w:r>
            <w:r w:rsidRPr="00922A14">
              <w:rPr>
                <w:rFonts w:ascii="Arial" w:eastAsia="Times New Roman" w:hAnsi="Arial" w:cs="Arial"/>
                <w:iCs/>
                <w:sz w:val="24"/>
                <w:szCs w:val="24"/>
                <w:lang w:eastAsia="ru-RU"/>
              </w:rPr>
              <w:lastRenderedPageBreak/>
              <w:t>деятельности; особенности произношения; правила чтения текстов профессиональной направленности.</w:t>
            </w:r>
          </w:p>
          <w:p w:rsidR="00922A14" w:rsidRPr="00922A14" w:rsidRDefault="00922A14" w:rsidP="00922A14">
            <w:pPr>
              <w:spacing w:after="0" w:line="240" w:lineRule="auto"/>
              <w:rPr>
                <w:rFonts w:ascii="Arial" w:eastAsia="Times New Roman" w:hAnsi="Arial" w:cs="Arial"/>
                <w:bCs/>
                <w:sz w:val="24"/>
                <w:szCs w:val="24"/>
                <w:lang w:eastAsia="ru-RU"/>
              </w:rPr>
            </w:pPr>
          </w:p>
        </w:tc>
        <w:tc>
          <w:tcPr>
            <w:tcW w:w="1092" w:type="pct"/>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lastRenderedPageBreak/>
              <w:t>Тестирование</w:t>
            </w: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Устный опрос</w:t>
            </w: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Собеседование</w:t>
            </w:r>
          </w:p>
        </w:tc>
      </w:tr>
      <w:tr w:rsidR="00922A14" w:rsidRPr="00922A14" w:rsidTr="00922A14">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922A14" w:rsidRPr="00922A14" w:rsidRDefault="00922A14" w:rsidP="00922A14">
            <w:pPr>
              <w:spacing w:after="0" w:line="240" w:lineRule="auto"/>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lastRenderedPageBreak/>
              <w:t>Перечень умений, осваиваемых в рамках дисциплины</w:t>
            </w:r>
          </w:p>
        </w:tc>
      </w:tr>
      <w:tr w:rsidR="00922A14" w:rsidRPr="00922A14" w:rsidTr="00922A14">
        <w:trPr>
          <w:trHeight w:val="896"/>
        </w:trPr>
        <w:tc>
          <w:tcPr>
            <w:tcW w:w="1835" w:type="pct"/>
            <w:tcBorders>
              <w:top w:val="single" w:sz="4" w:space="0" w:color="auto"/>
              <w:left w:val="single" w:sz="4" w:space="0" w:color="auto"/>
              <w:bottom w:val="single" w:sz="4" w:space="0" w:color="auto"/>
              <w:right w:val="single" w:sz="4" w:space="0" w:color="auto"/>
            </w:tcBorders>
          </w:tcPr>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Владеет приемами анализа задачи и/или проблемы и выделения её составных частей. Определяет этапы решения задачи. Выявляет и осуществляет эффективный поиск информации, необходимой для решения задачи и/или проблемы. Составляет план действий. Определяет необходимые ресурсы.</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tabs>
                <w:tab w:val="left" w:pos="329"/>
              </w:tabs>
              <w:spacing w:after="0" w:line="240" w:lineRule="auto"/>
              <w:contextualSpacing/>
              <w:jc w:val="both"/>
              <w:rPr>
                <w:rFonts w:ascii="Arial" w:eastAsia="Times New Roman" w:hAnsi="Arial" w:cs="Arial"/>
                <w:b/>
                <w:bCs/>
                <w:sz w:val="24"/>
                <w:szCs w:val="24"/>
                <w:lang w:eastAsia="ru-RU"/>
              </w:rPr>
            </w:pPr>
            <w:r w:rsidRPr="00922A14">
              <w:rPr>
                <w:rFonts w:ascii="Arial" w:eastAsia="Times New Roman" w:hAnsi="Arial" w:cs="Arial"/>
                <w:bCs/>
                <w:sz w:val="24"/>
                <w:szCs w:val="24"/>
                <w:lang w:eastAsia="ru-RU"/>
              </w:rPr>
              <w:t>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w:t>
            </w:r>
          </w:p>
          <w:p w:rsidR="00922A14" w:rsidRPr="00922A14" w:rsidRDefault="00922A14" w:rsidP="00922A14">
            <w:pPr>
              <w:suppressAutoHyphens/>
              <w:spacing w:after="0" w:line="240" w:lineRule="auto"/>
              <w:jc w:val="both"/>
              <w:rPr>
                <w:rFonts w:ascii="Arial" w:eastAsia="Times New Roman" w:hAnsi="Arial" w:cs="Arial"/>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sz w:val="24"/>
                <w:szCs w:val="24"/>
                <w:lang w:eastAsia="ru-RU"/>
              </w:rPr>
              <w:t>Ведения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922A14">
              <w:rPr>
                <w:rFonts w:ascii="Arial" w:eastAsia="Times New Roman" w:hAnsi="Arial" w:cs="Arial"/>
                <w:bCs/>
                <w:sz w:val="24"/>
                <w:szCs w:val="24"/>
                <w:lang w:eastAsia="ru-RU"/>
              </w:rPr>
              <w:t>;</w:t>
            </w: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sz w:val="24"/>
                <w:szCs w:val="24"/>
                <w:lang w:eastAsia="ru-RU"/>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contextualSpacing/>
              <w:jc w:val="both"/>
              <w:rPr>
                <w:rFonts w:ascii="Arial" w:eastAsia="Times New Roman" w:hAnsi="Arial" w:cs="Arial"/>
                <w:b/>
                <w:bCs/>
                <w:sz w:val="24"/>
                <w:szCs w:val="24"/>
                <w:lang w:eastAsia="ru-RU"/>
              </w:rPr>
            </w:pPr>
            <w:r w:rsidRPr="00922A14">
              <w:rPr>
                <w:rFonts w:ascii="Arial" w:eastAsia="Times New Roman" w:hAnsi="Arial" w:cs="Arial"/>
                <w:bCs/>
                <w:iCs/>
                <w:sz w:val="24"/>
                <w:szCs w:val="24"/>
                <w:lang w:eastAsia="ru-RU"/>
              </w:rPr>
              <w:lastRenderedPageBreak/>
              <w:t>Применять средства информационных технологий для решения профессиональных задач;</w:t>
            </w:r>
          </w:p>
          <w:p w:rsidR="00922A14" w:rsidRPr="00922A14" w:rsidRDefault="00922A14" w:rsidP="00922A14">
            <w:pPr>
              <w:suppressAutoHyphen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suppressAutoHyphens/>
              <w:spacing w:after="0" w:line="240" w:lineRule="auto"/>
              <w:contextualSpacing/>
              <w:jc w:val="both"/>
              <w:rPr>
                <w:rFonts w:ascii="Arial" w:eastAsia="Times New Roman" w:hAnsi="Arial" w:cs="Arial"/>
                <w:b/>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Составить план действия; определить необходимые ресурсы;</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proofErr w:type="gramStart"/>
            <w:r w:rsidRPr="00922A14">
              <w:rPr>
                <w:rFonts w:ascii="Arial" w:eastAsia="Times New Roman" w:hAnsi="Arial" w:cs="Arial"/>
                <w:iCs/>
                <w:sz w:val="24"/>
                <w:szCs w:val="24"/>
                <w:lang w:eastAsia="ru-RU"/>
              </w:rPr>
              <w:t xml:space="preserve">Владеть актуальными методами работы в профессиональной и смежных сферах; </w:t>
            </w:r>
            <w:proofErr w:type="gramEnd"/>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Реализовать составленный план;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Оценивать результат и последствия своих действий;</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922A14">
              <w:rPr>
                <w:rFonts w:ascii="Arial" w:eastAsia="Times New Roman" w:hAnsi="Arial" w:cs="Arial"/>
                <w:iCs/>
                <w:sz w:val="24"/>
                <w:szCs w:val="24"/>
                <w:lang w:eastAsia="ru-RU"/>
              </w:rPr>
              <w:t>значимое</w:t>
            </w:r>
            <w:proofErr w:type="gramEnd"/>
            <w:r w:rsidRPr="00922A14">
              <w:rPr>
                <w:rFonts w:ascii="Arial" w:eastAsia="Times New Roman" w:hAnsi="Arial" w:cs="Arial"/>
                <w:iCs/>
                <w:sz w:val="24"/>
                <w:szCs w:val="24"/>
                <w:lang w:eastAsia="ru-RU"/>
              </w:rPr>
              <w:t xml:space="preserve"> в перечне информации; оценивать практическую значимость результатов поиска; оформлять результаты поиска;</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Определять актуальность нормативно-правовой документации в профессиональной деятельности;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Применять современную научную профессиональную терминологию; </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Определять и выстраивать траектории профессионального развития и самообразования;</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Грамотно </w:t>
            </w:r>
            <w:r w:rsidRPr="00922A14">
              <w:rPr>
                <w:rFonts w:ascii="Arial" w:eastAsia="Times New Roman" w:hAnsi="Arial" w:cs="Arial"/>
                <w:bCs/>
                <w:sz w:val="24"/>
                <w:szCs w:val="24"/>
                <w:lang w:eastAsia="ru-RU"/>
              </w:rPr>
              <w:t xml:space="preserve">излагать свои мысли и оформлять документы по профессиональной тематике на государственном языке, </w:t>
            </w:r>
            <w:r w:rsidRPr="00922A14">
              <w:rPr>
                <w:rFonts w:ascii="Arial" w:eastAsia="Times New Roman" w:hAnsi="Arial" w:cs="Arial"/>
                <w:iCs/>
                <w:sz w:val="24"/>
                <w:szCs w:val="24"/>
                <w:lang w:eastAsia="ru-RU"/>
              </w:rPr>
              <w:t>проявлять толерантность в рабочем коллективе</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 xml:space="preserve">Описывать значимость своей специальности; </w:t>
            </w: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Применять стандарты антикоррупционного поведения</w:t>
            </w:r>
            <w:r w:rsidRPr="00922A14">
              <w:rPr>
                <w:rFonts w:ascii="Arial" w:eastAsia="Times New Roman" w:hAnsi="Arial" w:cs="Arial"/>
                <w:bCs/>
                <w:iCs/>
                <w:sz w:val="24"/>
                <w:szCs w:val="24"/>
                <w:lang w:eastAsia="ru-RU"/>
              </w:rPr>
              <w:t xml:space="preserve"> и последствия его нарушения</w:t>
            </w:r>
            <w:r w:rsidRPr="00922A14">
              <w:rPr>
                <w:rFonts w:ascii="Arial" w:eastAsia="Times New Roman" w:hAnsi="Arial" w:cs="Arial"/>
                <w:bCs/>
                <w:sz w:val="24"/>
                <w:szCs w:val="24"/>
                <w:lang w:eastAsia="ru-RU"/>
              </w:rPr>
              <w:t>;</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iCs/>
                <w:sz w:val="24"/>
                <w:szCs w:val="24"/>
                <w:lang w:eastAsia="ru-RU"/>
              </w:rPr>
              <w:t xml:space="preserve">Соблюдать нормы экологической безопасности;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Определять направления ресурсосбережения в рамках профессиональной деятельности по </w:t>
            </w:r>
            <w:r w:rsidRPr="00922A14">
              <w:rPr>
                <w:rFonts w:ascii="Arial" w:eastAsia="Times New Roman" w:hAnsi="Arial" w:cs="Arial"/>
                <w:bCs/>
                <w:sz w:val="24"/>
                <w:szCs w:val="24"/>
                <w:lang w:eastAsia="ru-RU"/>
              </w:rPr>
              <w:t>специальности;</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iCs/>
                <w:sz w:val="24"/>
                <w:szCs w:val="24"/>
                <w:lang w:eastAsia="ru-RU"/>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922A14">
              <w:rPr>
                <w:rFonts w:ascii="Arial" w:eastAsia="Times New Roman" w:hAnsi="Arial" w:cs="Arial"/>
                <w:sz w:val="24"/>
                <w:szCs w:val="24"/>
                <w:lang w:eastAsia="ru-RU"/>
              </w:rPr>
              <w:t>специальности;</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Строить простые высказывания о себе и о своей профессиональной деятельности;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Кратко обосновывать и объяснить свои действия (текущие и планируемые);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Писать простые связные сообщения на знакомые или интересующие профессиональные темы.</w:t>
            </w:r>
          </w:p>
        </w:tc>
        <w:tc>
          <w:tcPr>
            <w:tcW w:w="2073" w:type="pct"/>
            <w:tcBorders>
              <w:top w:val="single" w:sz="4" w:space="0" w:color="auto"/>
              <w:left w:val="single" w:sz="4" w:space="0" w:color="auto"/>
              <w:bottom w:val="single" w:sz="4" w:space="0" w:color="auto"/>
              <w:right w:val="single" w:sz="4" w:space="0" w:color="auto"/>
            </w:tcBorders>
          </w:tcPr>
          <w:p w:rsidR="00922A14" w:rsidRPr="00922A14" w:rsidRDefault="00922A14" w:rsidP="00922A14">
            <w:pPr>
              <w:spacing w:after="0" w:line="240" w:lineRule="auto"/>
              <w:rPr>
                <w:rFonts w:ascii="Arial" w:eastAsia="Times New Roman" w:hAnsi="Arial" w:cs="Arial"/>
                <w:iCs/>
                <w:sz w:val="24"/>
                <w:szCs w:val="24"/>
                <w:lang w:eastAsia="ru-RU"/>
              </w:rPr>
            </w:pPr>
            <w:r w:rsidRPr="00922A14">
              <w:rPr>
                <w:rFonts w:ascii="Arial" w:eastAsia="Times New Roman" w:hAnsi="Arial" w:cs="Arial"/>
                <w:bCs/>
                <w:sz w:val="24"/>
                <w:szCs w:val="24"/>
                <w:lang w:eastAsia="ru-RU"/>
              </w:rPr>
              <w:lastRenderedPageBreak/>
              <w:t xml:space="preserve">демонстрирует владение </w:t>
            </w:r>
            <w:r w:rsidRPr="00922A14">
              <w:rPr>
                <w:rFonts w:ascii="Arial" w:eastAsia="Times New Roman" w:hAnsi="Arial" w:cs="Arial"/>
                <w:iCs/>
                <w:sz w:val="24"/>
                <w:szCs w:val="24"/>
                <w:lang w:eastAsia="ru-RU"/>
              </w:rPr>
              <w:t>приемами анализа задачи и/или проблемы и выделения её составных частей. Определяет этапы решения задачи. Выявляет и осуществляет эффективный поиск информации, необходимой для решения задачи и/или проблемы. Составляет план действий. Определяет необходимые ресурсы.</w:t>
            </w:r>
          </w:p>
          <w:p w:rsidR="00922A14" w:rsidRPr="00922A14" w:rsidRDefault="00922A14" w:rsidP="00922A14">
            <w:pPr>
              <w:spacing w:after="0" w:line="240" w:lineRule="auto"/>
              <w:rPr>
                <w:rFonts w:ascii="Arial" w:eastAsia="Times New Roman" w:hAnsi="Arial" w:cs="Arial"/>
                <w:i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proofErr w:type="gramStart"/>
            <w:r w:rsidRPr="00922A14">
              <w:rPr>
                <w:rFonts w:ascii="Arial" w:eastAsia="Times New Roman" w:hAnsi="Arial" w:cs="Arial"/>
                <w:iCs/>
                <w:sz w:val="24"/>
                <w:szCs w:val="24"/>
                <w:lang w:eastAsia="ru-RU"/>
              </w:rPr>
              <w:t>д</w:t>
            </w:r>
            <w:proofErr w:type="gramEnd"/>
            <w:r w:rsidRPr="00922A14">
              <w:rPr>
                <w:rFonts w:ascii="Arial" w:eastAsia="Times New Roman" w:hAnsi="Arial" w:cs="Arial"/>
                <w:iCs/>
                <w:sz w:val="24"/>
                <w:szCs w:val="24"/>
                <w:lang w:eastAsia="ru-RU"/>
              </w:rPr>
              <w:t xml:space="preserve">емонстрирует способность </w:t>
            </w:r>
            <w:r w:rsidRPr="00922A14">
              <w:rPr>
                <w:rFonts w:ascii="Arial" w:eastAsia="Times New Roman" w:hAnsi="Arial" w:cs="Arial"/>
                <w:bCs/>
                <w:sz w:val="24"/>
                <w:szCs w:val="24"/>
                <w:lang w:eastAsia="ru-RU"/>
              </w:rPr>
              <w:t>осуществлять подготовку документов для заключения договора о предоставлении гражданину социальных услуг в соответствии с индивидуальной программой предоставления социальных услуг;</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навыки ведения</w:t>
            </w:r>
            <w:r w:rsidRPr="00922A14">
              <w:rPr>
                <w:rFonts w:ascii="Arial" w:eastAsia="Times New Roman" w:hAnsi="Arial" w:cs="Arial"/>
                <w:sz w:val="24"/>
                <w:szCs w:val="24"/>
                <w:lang w:eastAsia="ru-RU"/>
              </w:rPr>
              <w:t xml:space="preserve"> документации, необходимой для предоставления социальных услуг и социального сопровождения, в соответствии с требованиями к отчетности в бумажном и электронном виде</w:t>
            </w:r>
            <w:r w:rsidRPr="00922A14">
              <w:rPr>
                <w:rFonts w:ascii="Arial" w:eastAsia="Times New Roman" w:hAnsi="Arial" w:cs="Arial"/>
                <w:bCs/>
                <w:sz w:val="24"/>
                <w:szCs w:val="24"/>
                <w:lang w:eastAsia="ru-RU"/>
              </w:rPr>
              <w:t>;</w:t>
            </w: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uppressAutoHyphens/>
              <w:spacing w:after="0" w:line="240" w:lineRule="auto"/>
              <w:rPr>
                <w:rFonts w:ascii="Arial" w:eastAsia="Times New Roman" w:hAnsi="Arial" w:cs="Arial"/>
                <w:sz w:val="24"/>
                <w:szCs w:val="24"/>
                <w:lang w:eastAsia="ru-RU"/>
              </w:rPr>
            </w:pPr>
            <w:r w:rsidRPr="00922A14">
              <w:rPr>
                <w:rFonts w:ascii="Arial" w:eastAsia="Times New Roman" w:hAnsi="Arial" w:cs="Arial"/>
                <w:bCs/>
                <w:sz w:val="24"/>
                <w:szCs w:val="24"/>
                <w:lang w:eastAsia="ru-RU"/>
              </w:rPr>
              <w:t xml:space="preserve">демонстрирует умение </w:t>
            </w:r>
            <w:r w:rsidRPr="00922A14">
              <w:rPr>
                <w:rFonts w:ascii="Arial" w:eastAsia="Times New Roman" w:hAnsi="Arial" w:cs="Arial"/>
                <w:sz w:val="24"/>
                <w:szCs w:val="24"/>
                <w:lang w:eastAsia="ru-RU"/>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922A14" w:rsidRPr="00922A14" w:rsidRDefault="00922A14" w:rsidP="00922A14">
            <w:pPr>
              <w:suppressAutoHyphens/>
              <w:spacing w:after="0" w:line="240" w:lineRule="auto"/>
              <w:jc w:val="both"/>
              <w:rPr>
                <w:rFonts w:ascii="Arial" w:eastAsia="Times New Roman" w:hAnsi="Arial" w:cs="Arial"/>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lastRenderedPageBreak/>
              <w:t>демонстрирует способность применять</w:t>
            </w:r>
            <w:r w:rsidRPr="00922A14">
              <w:rPr>
                <w:rFonts w:ascii="Arial" w:eastAsia="Times New Roman" w:hAnsi="Arial" w:cs="Arial"/>
                <w:bCs/>
                <w:iCs/>
                <w:sz w:val="24"/>
                <w:szCs w:val="24"/>
                <w:lang w:eastAsia="ru-RU"/>
              </w:rPr>
              <w:t xml:space="preserve"> средства информационных технологий для решения профессиональных задач;</w:t>
            </w:r>
          </w:p>
          <w:p w:rsidR="00922A14" w:rsidRPr="00922A14" w:rsidRDefault="00922A14" w:rsidP="00922A14">
            <w:pPr>
              <w:suppressAutoHyphens/>
              <w:spacing w:after="0" w:line="240" w:lineRule="auto"/>
              <w:jc w:val="both"/>
              <w:rPr>
                <w:rFonts w:ascii="Arial" w:eastAsia="Times New Roman" w:hAnsi="Arial" w:cs="Arial"/>
                <w:bCs/>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 демонстрирует умение распознавать </w:t>
            </w:r>
            <w:r w:rsidRPr="00922A14">
              <w:rPr>
                <w:rFonts w:ascii="Arial" w:eastAsia="Times New Roman" w:hAnsi="Arial" w:cs="Arial"/>
                <w:iCs/>
                <w:sz w:val="24"/>
                <w:szCs w:val="24"/>
                <w:lang w:eastAsia="ru-RU"/>
              </w:rPr>
              <w:t>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демонстрирует умение составлять план действия, определить необходимые ресурсы;</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roofErr w:type="gramStart"/>
            <w:r w:rsidRPr="00922A14">
              <w:rPr>
                <w:rFonts w:ascii="Arial" w:eastAsia="Times New Roman" w:hAnsi="Arial" w:cs="Arial"/>
                <w:iCs/>
                <w:sz w:val="24"/>
                <w:szCs w:val="24"/>
                <w:lang w:eastAsia="ru-RU"/>
              </w:rPr>
              <w:t>демонстрирует способность владеть актуальными методами работы в профессиональной и смежных сферах;</w:t>
            </w:r>
            <w:proofErr w:type="gramEnd"/>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демонстрирует способность реализовывать составленный план;</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демонстрирует умение оценивать результат и последствия своих действий;</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демонстрирует умение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922A14" w:rsidRPr="00922A14" w:rsidRDefault="00922A14" w:rsidP="00922A14">
            <w:pPr>
              <w:suppressAutoHyphens/>
              <w:spacing w:after="0" w:line="240" w:lineRule="auto"/>
              <w:jc w:val="both"/>
              <w:rPr>
                <w:rFonts w:ascii="Arial" w:eastAsia="Times New Roman" w:hAnsi="Arial" w:cs="Arial"/>
                <w:iCs/>
                <w:sz w:val="24"/>
                <w:szCs w:val="24"/>
                <w:lang w:eastAsia="ru-RU"/>
              </w:rPr>
            </w:pPr>
          </w:p>
          <w:p w:rsidR="00922A14" w:rsidRPr="00922A14" w:rsidRDefault="00922A14" w:rsidP="00922A14">
            <w:pPr>
              <w:suppressAutoHyphens/>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lastRenderedPageBreak/>
              <w:t xml:space="preserve">демонстрирует умение применять </w:t>
            </w:r>
            <w:r w:rsidRPr="00922A14">
              <w:rPr>
                <w:rFonts w:ascii="Arial" w:eastAsia="Times New Roman" w:hAnsi="Arial" w:cs="Arial"/>
                <w:bCs/>
                <w:iCs/>
                <w:sz w:val="24"/>
                <w:szCs w:val="24"/>
                <w:lang w:eastAsia="ru-RU"/>
              </w:rPr>
              <w:t>технологии для решения профессиональных задач; использовать современное программное обеспечение;</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демонстрирует способность </w:t>
            </w:r>
            <w:r w:rsidRPr="00922A14">
              <w:rPr>
                <w:rFonts w:ascii="Arial" w:eastAsia="Times New Roman" w:hAnsi="Arial" w:cs="Arial"/>
                <w:bCs/>
                <w:iCs/>
                <w:sz w:val="24"/>
                <w:szCs w:val="24"/>
                <w:lang w:eastAsia="ru-RU"/>
              </w:rPr>
              <w:t xml:space="preserve">определять актуальность нормативно-правовой документации в профессиональной деятельности;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bCs/>
                <w:iCs/>
                <w:sz w:val="24"/>
                <w:szCs w:val="24"/>
                <w:lang w:eastAsia="ru-RU"/>
              </w:rPr>
              <w:t xml:space="preserve">демонстрирует способность применять </w:t>
            </w:r>
            <w:r w:rsidRPr="00922A14">
              <w:rPr>
                <w:rFonts w:ascii="Arial" w:eastAsia="Times New Roman" w:hAnsi="Arial" w:cs="Arial"/>
                <w:sz w:val="24"/>
                <w:szCs w:val="24"/>
                <w:lang w:eastAsia="ru-RU"/>
              </w:rPr>
              <w:t xml:space="preserve">современную научную профессиональную терминологию; </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демонстрирует способность определять </w:t>
            </w: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и выстраивать траектории профессионального развития и самообразования;</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демонстрирует умение взаимодействовать с коллегами, руководством, клиентами в ходе профессиональной деятельности;</w:t>
            </w: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bCs/>
                <w:sz w:val="24"/>
                <w:szCs w:val="24"/>
                <w:lang w:eastAsia="ru-RU"/>
              </w:rPr>
              <w:t xml:space="preserve">демонстрирует способность грамотно излагать свои мысли и оформлять документы по профессиональной тематике на государственном языке, </w:t>
            </w:r>
            <w:r w:rsidRPr="00922A14">
              <w:rPr>
                <w:rFonts w:ascii="Arial" w:eastAsia="Times New Roman" w:hAnsi="Arial" w:cs="Arial"/>
                <w:iCs/>
                <w:sz w:val="24"/>
                <w:szCs w:val="24"/>
                <w:lang w:eastAsia="ru-RU"/>
              </w:rPr>
              <w:t>проявлять толерантность в рабочем коллективе;</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r w:rsidRPr="00922A14">
              <w:rPr>
                <w:rFonts w:ascii="Arial" w:eastAsia="Times New Roman" w:hAnsi="Arial" w:cs="Arial"/>
                <w:sz w:val="24"/>
                <w:szCs w:val="24"/>
                <w:lang w:eastAsia="ru-RU"/>
              </w:rPr>
              <w:t>демонстрирует способность</w:t>
            </w:r>
            <w:r w:rsidRPr="00922A14">
              <w:rPr>
                <w:rFonts w:ascii="Arial" w:eastAsia="Times New Roman" w:hAnsi="Arial" w:cs="Arial"/>
                <w:bCs/>
                <w:sz w:val="24"/>
                <w:szCs w:val="24"/>
                <w:lang w:eastAsia="ru-RU"/>
              </w:rPr>
              <w:t xml:space="preserve"> описывать значимость своей специальности; </w:t>
            </w: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демонстрирует способность применять стандарты антикоррупционного поведения</w:t>
            </w:r>
            <w:r w:rsidRPr="00922A14">
              <w:rPr>
                <w:rFonts w:ascii="Arial" w:eastAsia="Times New Roman" w:hAnsi="Arial" w:cs="Arial"/>
                <w:bCs/>
                <w:iCs/>
                <w:sz w:val="24"/>
                <w:szCs w:val="24"/>
                <w:lang w:eastAsia="ru-RU"/>
              </w:rPr>
              <w:t xml:space="preserve"> и последствия его нарушения;</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iCs/>
                <w:sz w:val="24"/>
                <w:szCs w:val="24"/>
                <w:lang w:eastAsia="ru-RU"/>
              </w:rPr>
            </w:pPr>
            <w:r w:rsidRPr="00922A14">
              <w:rPr>
                <w:rFonts w:ascii="Arial" w:eastAsia="Times New Roman" w:hAnsi="Arial" w:cs="Arial"/>
                <w:bCs/>
                <w:sz w:val="24"/>
                <w:szCs w:val="24"/>
                <w:lang w:eastAsia="ru-RU"/>
              </w:rPr>
              <w:t xml:space="preserve">демонстрирует умение </w:t>
            </w:r>
            <w:r w:rsidRPr="00922A14">
              <w:rPr>
                <w:rFonts w:ascii="Arial" w:eastAsia="Times New Roman" w:hAnsi="Arial" w:cs="Arial"/>
                <w:bCs/>
                <w:iCs/>
                <w:sz w:val="24"/>
                <w:szCs w:val="24"/>
                <w:lang w:eastAsia="ru-RU"/>
              </w:rPr>
              <w:t xml:space="preserve">соблюдать нормы экологической безопасности; </w:t>
            </w:r>
          </w:p>
          <w:p w:rsidR="00922A14" w:rsidRPr="00922A14" w:rsidRDefault="00922A14" w:rsidP="00922A14">
            <w:pPr>
              <w:spacing w:after="0" w:line="240" w:lineRule="auto"/>
              <w:jc w:val="both"/>
              <w:rPr>
                <w:rFonts w:ascii="Arial" w:eastAsia="Times New Roman" w:hAnsi="Arial" w:cs="Arial"/>
                <w:bCs/>
                <w:iCs/>
                <w:sz w:val="24"/>
                <w:szCs w:val="24"/>
                <w:lang w:eastAsia="ru-RU"/>
              </w:rPr>
            </w:pPr>
          </w:p>
          <w:p w:rsidR="00922A14" w:rsidRPr="00922A14" w:rsidRDefault="00922A14" w:rsidP="00922A14">
            <w:pPr>
              <w:spacing w:after="0" w:line="240" w:lineRule="auto"/>
              <w:jc w:val="both"/>
              <w:rPr>
                <w:rFonts w:ascii="Arial" w:eastAsia="Times New Roman" w:hAnsi="Arial" w:cs="Arial"/>
                <w:bCs/>
                <w:sz w:val="24"/>
                <w:szCs w:val="24"/>
                <w:lang w:eastAsia="ru-RU"/>
              </w:rPr>
            </w:pPr>
            <w:r w:rsidRPr="00922A14">
              <w:rPr>
                <w:rFonts w:ascii="Arial" w:eastAsia="Times New Roman" w:hAnsi="Arial" w:cs="Arial"/>
                <w:bCs/>
                <w:sz w:val="24"/>
                <w:szCs w:val="24"/>
                <w:lang w:eastAsia="ru-RU"/>
              </w:rPr>
              <w:lastRenderedPageBreak/>
              <w:t xml:space="preserve">демонстрирует способность </w:t>
            </w:r>
            <w:r w:rsidRPr="00922A14">
              <w:rPr>
                <w:rFonts w:ascii="Arial" w:eastAsia="Times New Roman" w:hAnsi="Arial" w:cs="Arial"/>
                <w:bCs/>
                <w:iCs/>
                <w:sz w:val="24"/>
                <w:szCs w:val="24"/>
                <w:lang w:eastAsia="ru-RU"/>
              </w:rPr>
              <w:t xml:space="preserve">определять направления ресурсосбережения в рамках профессиональной деятельности по </w:t>
            </w:r>
            <w:r w:rsidRPr="00922A14">
              <w:rPr>
                <w:rFonts w:ascii="Arial" w:eastAsia="Times New Roman" w:hAnsi="Arial" w:cs="Arial"/>
                <w:bCs/>
                <w:sz w:val="24"/>
                <w:szCs w:val="24"/>
                <w:lang w:eastAsia="ru-RU"/>
              </w:rPr>
              <w:t>специальности;</w:t>
            </w:r>
          </w:p>
          <w:p w:rsidR="00922A14" w:rsidRPr="00922A14" w:rsidRDefault="00922A14" w:rsidP="00922A14">
            <w:pPr>
              <w:spacing w:after="0" w:line="240" w:lineRule="auto"/>
              <w:jc w:val="both"/>
              <w:rPr>
                <w:rFonts w:ascii="Arial" w:eastAsia="Times New Roman" w:hAnsi="Arial" w:cs="Arial"/>
                <w:bCs/>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r w:rsidRPr="00922A14">
              <w:rPr>
                <w:rFonts w:ascii="Arial" w:eastAsia="Times New Roman" w:hAnsi="Arial" w:cs="Arial"/>
                <w:sz w:val="24"/>
                <w:szCs w:val="24"/>
                <w:lang w:eastAsia="ru-RU"/>
              </w:rPr>
              <w:t xml:space="preserve">демонстрирует умение </w:t>
            </w:r>
            <w:r w:rsidRPr="00922A14">
              <w:rPr>
                <w:rFonts w:ascii="Arial" w:eastAsia="Times New Roman" w:hAnsi="Arial" w:cs="Arial"/>
                <w:iCs/>
                <w:sz w:val="24"/>
                <w:szCs w:val="24"/>
                <w:lang w:eastAsia="ru-RU"/>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922A14">
              <w:rPr>
                <w:rFonts w:ascii="Arial" w:eastAsia="Times New Roman" w:hAnsi="Arial" w:cs="Arial"/>
                <w:sz w:val="24"/>
                <w:szCs w:val="24"/>
                <w:lang w:eastAsia="ru-RU"/>
              </w:rPr>
              <w:t>специальности;</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sz w:val="24"/>
                <w:szCs w:val="24"/>
                <w:lang w:eastAsia="ru-RU"/>
              </w:rPr>
              <w:t xml:space="preserve">демонстрирует умение </w:t>
            </w:r>
            <w:r w:rsidRPr="00922A14">
              <w:rPr>
                <w:rFonts w:ascii="Arial" w:eastAsia="Times New Roman" w:hAnsi="Arial" w:cs="Arial"/>
                <w:iCs/>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демонстрирует умение строить простые высказывания о себе и о своей профессиональной деятельности; </w:t>
            </w:r>
          </w:p>
          <w:p w:rsidR="00922A14" w:rsidRPr="00922A14" w:rsidRDefault="00922A14" w:rsidP="00922A14">
            <w:pPr>
              <w:spacing w:after="0" w:line="240" w:lineRule="auto"/>
              <w:jc w:val="both"/>
              <w:rPr>
                <w:rFonts w:ascii="Arial" w:eastAsia="Times New Roman" w:hAnsi="Arial" w:cs="Arial"/>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 xml:space="preserve">демонстрирует умение кратко обосновывать и объяснить свои действия (текущие и планируемые); </w:t>
            </w:r>
          </w:p>
          <w:p w:rsidR="00922A14" w:rsidRPr="00922A14" w:rsidRDefault="00922A14" w:rsidP="00922A14">
            <w:pPr>
              <w:spacing w:after="0" w:line="240" w:lineRule="auto"/>
              <w:jc w:val="both"/>
              <w:rPr>
                <w:rFonts w:ascii="Arial" w:eastAsia="Times New Roman" w:hAnsi="Arial" w:cs="Arial"/>
                <w:iCs/>
                <w:sz w:val="24"/>
                <w:szCs w:val="24"/>
                <w:lang w:eastAsia="ru-RU"/>
              </w:rPr>
            </w:pPr>
          </w:p>
          <w:p w:rsidR="00922A14" w:rsidRPr="00922A14" w:rsidRDefault="00922A14" w:rsidP="00922A14">
            <w:pPr>
              <w:spacing w:after="0" w:line="240" w:lineRule="auto"/>
              <w:jc w:val="both"/>
              <w:rPr>
                <w:rFonts w:ascii="Arial" w:eastAsia="Times New Roman" w:hAnsi="Arial" w:cs="Arial"/>
                <w:iCs/>
                <w:sz w:val="24"/>
                <w:szCs w:val="24"/>
                <w:lang w:eastAsia="ru-RU"/>
              </w:rPr>
            </w:pPr>
            <w:r w:rsidRPr="00922A14">
              <w:rPr>
                <w:rFonts w:ascii="Arial" w:eastAsia="Times New Roman" w:hAnsi="Arial" w:cs="Arial"/>
                <w:iCs/>
                <w:sz w:val="24"/>
                <w:szCs w:val="24"/>
                <w:lang w:eastAsia="ru-RU"/>
              </w:rPr>
              <w:t>демонстрирует умение писать простые связные сообщения на знакомые или интересующие профессиональные темы.</w:t>
            </w:r>
          </w:p>
        </w:tc>
        <w:tc>
          <w:tcPr>
            <w:tcW w:w="1092" w:type="pct"/>
            <w:tcBorders>
              <w:top w:val="single" w:sz="4" w:space="0" w:color="auto"/>
              <w:left w:val="single" w:sz="4" w:space="0" w:color="auto"/>
              <w:bottom w:val="single" w:sz="4" w:space="0" w:color="auto"/>
              <w:right w:val="single" w:sz="4" w:space="0" w:color="auto"/>
            </w:tcBorders>
          </w:tcPr>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lastRenderedPageBreak/>
              <w:t>Оценка результатов выполнения практической работы.</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Оценка результатов выполнения тестов.</w:t>
            </w:r>
          </w:p>
          <w:p w:rsidR="00922A14" w:rsidRPr="00922A14" w:rsidRDefault="00922A14" w:rsidP="00922A14">
            <w:pPr>
              <w:spacing w:after="0" w:line="240" w:lineRule="auto"/>
              <w:rPr>
                <w:rFonts w:ascii="Arial" w:eastAsia="Times New Roman" w:hAnsi="Arial" w:cs="Arial"/>
                <w:bCs/>
                <w:sz w:val="24"/>
                <w:szCs w:val="24"/>
                <w:lang w:eastAsia="ru-RU"/>
              </w:rPr>
            </w:pPr>
          </w:p>
          <w:p w:rsidR="00922A14" w:rsidRPr="00922A14" w:rsidRDefault="00922A14" w:rsidP="00922A14">
            <w:pPr>
              <w:spacing w:after="0" w:line="240" w:lineRule="auto"/>
              <w:rPr>
                <w:rFonts w:ascii="Arial" w:eastAsia="Times New Roman" w:hAnsi="Arial" w:cs="Arial"/>
                <w:bCs/>
                <w:sz w:val="24"/>
                <w:szCs w:val="24"/>
                <w:lang w:eastAsia="ru-RU"/>
              </w:rPr>
            </w:pPr>
            <w:r w:rsidRPr="00922A14">
              <w:rPr>
                <w:rFonts w:ascii="Arial" w:eastAsia="Times New Roman" w:hAnsi="Arial" w:cs="Arial"/>
                <w:bCs/>
                <w:sz w:val="24"/>
                <w:szCs w:val="24"/>
                <w:lang w:eastAsia="ru-RU"/>
              </w:rPr>
              <w:t>Экспертное наблюдение за ходом выполнения практической работы</w:t>
            </w:r>
          </w:p>
        </w:tc>
      </w:tr>
    </w:tbl>
    <w:p w:rsidR="00922A14" w:rsidRPr="00922A14" w:rsidRDefault="00922A14" w:rsidP="00922A14">
      <w:pPr>
        <w:rPr>
          <w:rFonts w:ascii="Arial" w:eastAsia="Times New Roman" w:hAnsi="Arial" w:cs="Arial"/>
          <w:sz w:val="24"/>
          <w:szCs w:val="24"/>
          <w:lang w:eastAsia="ru-RU"/>
        </w:rPr>
      </w:pPr>
    </w:p>
    <w:p w:rsidR="00922A14" w:rsidRDefault="00922A14" w:rsidP="00A55506">
      <w:pPr>
        <w:tabs>
          <w:tab w:val="left" w:pos="3108"/>
        </w:tabs>
        <w:rPr>
          <w:rFonts w:ascii="Arial" w:eastAsia="Calibri" w:hAnsi="Arial" w:cs="Arial"/>
          <w:b/>
        </w:rPr>
      </w:pPr>
    </w:p>
    <w:sectPr w:rsidR="00922A14" w:rsidSect="00CB108E">
      <w:footerReference w:type="default" r:id="rId12"/>
      <w:pgSz w:w="11906" w:h="16838"/>
      <w:pgMar w:top="1134" w:right="851" w:bottom="1134" w:left="1701" w:header="709" w:footer="17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505" w:rsidRDefault="000F5505">
      <w:pPr>
        <w:spacing w:after="0" w:line="240" w:lineRule="auto"/>
      </w:pPr>
      <w:r>
        <w:separator/>
      </w:r>
    </w:p>
  </w:endnote>
  <w:endnote w:type="continuationSeparator" w:id="0">
    <w:p w:rsidR="000F5505" w:rsidRDefault="000F5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834094"/>
      <w:docPartObj>
        <w:docPartGallery w:val="Page Numbers (Bottom of Page)"/>
        <w:docPartUnique/>
      </w:docPartObj>
    </w:sdtPr>
    <w:sdtEndPr/>
    <w:sdtContent>
      <w:p w:rsidR="00EC74DE" w:rsidRDefault="000F5505">
        <w:pPr>
          <w:pStyle w:val="af4"/>
          <w:jc w:val="right"/>
        </w:pPr>
        <w:r>
          <w:fldChar w:fldCharType="begin"/>
        </w:r>
        <w:r>
          <w:instrText xml:space="preserve"> PAGE   \* MERGEFORMAT </w:instrText>
        </w:r>
        <w:r>
          <w:fldChar w:fldCharType="separate"/>
        </w:r>
        <w:r w:rsidR="00A9085D">
          <w:rPr>
            <w:noProof/>
          </w:rPr>
          <w:t>2</w:t>
        </w:r>
        <w:r>
          <w:rPr>
            <w:noProof/>
          </w:rPr>
          <w:fldChar w:fldCharType="end"/>
        </w:r>
      </w:p>
    </w:sdtContent>
  </w:sdt>
  <w:p w:rsidR="00EC74DE" w:rsidRDefault="00EC74DE">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FFB" w:rsidRDefault="001F2FF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505" w:rsidRDefault="000F5505">
      <w:pPr>
        <w:spacing w:after="0" w:line="240" w:lineRule="auto"/>
      </w:pPr>
      <w:r>
        <w:separator/>
      </w:r>
    </w:p>
  </w:footnote>
  <w:footnote w:type="continuationSeparator" w:id="0">
    <w:p w:rsidR="000F5505" w:rsidRDefault="000F55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81C5DFC"/>
    <w:multiLevelType w:val="hybridMultilevel"/>
    <w:tmpl w:val="AAF29E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13320E90"/>
    <w:multiLevelType w:val="hybridMultilevel"/>
    <w:tmpl w:val="B7328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3E0E90"/>
    <w:multiLevelType w:val="hybridMultilevel"/>
    <w:tmpl w:val="5C5C87FE"/>
    <w:lvl w:ilvl="0" w:tplc="042660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3511F2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nsid w:val="257E1E70"/>
    <w:multiLevelType w:val="hybridMultilevel"/>
    <w:tmpl w:val="EFFEAAB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2E006A8F"/>
    <w:multiLevelType w:val="hybridMultilevel"/>
    <w:tmpl w:val="945878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5C86C6C"/>
    <w:multiLevelType w:val="hybridMultilevel"/>
    <w:tmpl w:val="0C64DA1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82C2AD6"/>
    <w:multiLevelType w:val="hybridMultilevel"/>
    <w:tmpl w:val="08FAA3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5C092E"/>
    <w:multiLevelType w:val="hybridMultilevel"/>
    <w:tmpl w:val="D0D8AE9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4505158E"/>
    <w:multiLevelType w:val="hybridMultilevel"/>
    <w:tmpl w:val="3ABCA4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50727DFB"/>
    <w:multiLevelType w:val="hybridMultilevel"/>
    <w:tmpl w:val="B5CE4C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0FB6311"/>
    <w:multiLevelType w:val="multilevel"/>
    <w:tmpl w:val="7A78C010"/>
    <w:lvl w:ilvl="0">
      <w:start w:val="1"/>
      <w:numFmt w:val="decimal"/>
      <w:lvlText w:val="%1."/>
      <w:lvlJc w:val="left"/>
      <w:pPr>
        <w:ind w:left="360" w:hanging="360"/>
      </w:pPr>
    </w:lvl>
    <w:lvl w:ilvl="1">
      <w:start w:val="2"/>
      <w:numFmt w:val="decimal"/>
      <w:isLgl/>
      <w:lvlText w:val="%1.%2."/>
      <w:lvlJc w:val="left"/>
      <w:pPr>
        <w:ind w:left="1069" w:hanging="360"/>
      </w:pPr>
    </w:lvl>
    <w:lvl w:ilvl="2">
      <w:start w:val="1"/>
      <w:numFmt w:val="decimal"/>
      <w:isLgl/>
      <w:lvlText w:val="%1.%2.%3."/>
      <w:lvlJc w:val="left"/>
      <w:pPr>
        <w:ind w:left="2138" w:hanging="720"/>
      </w:pPr>
    </w:lvl>
    <w:lvl w:ilvl="3">
      <w:start w:val="1"/>
      <w:numFmt w:val="decimal"/>
      <w:isLgl/>
      <w:lvlText w:val="%1.%2.%3.%4."/>
      <w:lvlJc w:val="left"/>
      <w:pPr>
        <w:ind w:left="2847" w:hanging="720"/>
      </w:pPr>
    </w:lvl>
    <w:lvl w:ilvl="4">
      <w:start w:val="1"/>
      <w:numFmt w:val="decimal"/>
      <w:isLgl/>
      <w:lvlText w:val="%1.%2.%3.%4.%5."/>
      <w:lvlJc w:val="left"/>
      <w:pPr>
        <w:ind w:left="3916" w:hanging="1080"/>
      </w:pPr>
    </w:lvl>
    <w:lvl w:ilvl="5">
      <w:start w:val="1"/>
      <w:numFmt w:val="decimal"/>
      <w:isLgl/>
      <w:lvlText w:val="%1.%2.%3.%4.%5.%6."/>
      <w:lvlJc w:val="left"/>
      <w:pPr>
        <w:ind w:left="4625" w:hanging="1080"/>
      </w:pPr>
    </w:lvl>
    <w:lvl w:ilvl="6">
      <w:start w:val="1"/>
      <w:numFmt w:val="decimal"/>
      <w:isLgl/>
      <w:lvlText w:val="%1.%2.%3.%4.%5.%6.%7."/>
      <w:lvlJc w:val="left"/>
      <w:pPr>
        <w:ind w:left="5694" w:hanging="1440"/>
      </w:pPr>
    </w:lvl>
    <w:lvl w:ilvl="7">
      <w:start w:val="1"/>
      <w:numFmt w:val="decimal"/>
      <w:isLgl/>
      <w:lvlText w:val="%1.%2.%3.%4.%5.%6.%7.%8."/>
      <w:lvlJc w:val="left"/>
      <w:pPr>
        <w:ind w:left="6403" w:hanging="1440"/>
      </w:pPr>
    </w:lvl>
    <w:lvl w:ilvl="8">
      <w:start w:val="1"/>
      <w:numFmt w:val="decimal"/>
      <w:isLgl/>
      <w:lvlText w:val="%1.%2.%3.%4.%5.%6.%7.%8.%9."/>
      <w:lvlJc w:val="left"/>
      <w:pPr>
        <w:ind w:left="7472" w:hanging="1800"/>
      </w:pPr>
    </w:lvl>
  </w:abstractNum>
  <w:abstractNum w:abstractNumId="13">
    <w:nsid w:val="51C8390F"/>
    <w:multiLevelType w:val="hybridMultilevel"/>
    <w:tmpl w:val="57F25804"/>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nsid w:val="614A2471"/>
    <w:multiLevelType w:val="multilevel"/>
    <w:tmpl w:val="E690B630"/>
    <w:lvl w:ilvl="0">
      <w:start w:val="1"/>
      <w:numFmt w:val="decimal"/>
      <w:lvlText w:val="%1."/>
      <w:lvlJc w:val="left"/>
      <w:pPr>
        <w:ind w:left="360" w:hanging="360"/>
      </w:pPr>
    </w:lvl>
    <w:lvl w:ilvl="1">
      <w:start w:val="1"/>
      <w:numFmt w:val="decimal"/>
      <w:isLgl/>
      <w:lvlText w:val="%1.%2."/>
      <w:lvlJc w:val="left"/>
      <w:pPr>
        <w:ind w:left="1129" w:hanging="420"/>
      </w:pPr>
    </w:lvl>
    <w:lvl w:ilvl="2">
      <w:start w:val="1"/>
      <w:numFmt w:val="decimal"/>
      <w:isLgl/>
      <w:lvlText w:val="%1.%2.%3."/>
      <w:lvlJc w:val="left"/>
      <w:pPr>
        <w:ind w:left="2138" w:hanging="720"/>
      </w:pPr>
    </w:lvl>
    <w:lvl w:ilvl="3">
      <w:start w:val="1"/>
      <w:numFmt w:val="decimal"/>
      <w:isLgl/>
      <w:lvlText w:val="%1.%2.%3.%4."/>
      <w:lvlJc w:val="left"/>
      <w:pPr>
        <w:ind w:left="2847" w:hanging="720"/>
      </w:pPr>
    </w:lvl>
    <w:lvl w:ilvl="4">
      <w:start w:val="1"/>
      <w:numFmt w:val="decimal"/>
      <w:isLgl/>
      <w:lvlText w:val="%1.%2.%3.%4.%5."/>
      <w:lvlJc w:val="left"/>
      <w:pPr>
        <w:ind w:left="3916" w:hanging="1080"/>
      </w:pPr>
    </w:lvl>
    <w:lvl w:ilvl="5">
      <w:start w:val="1"/>
      <w:numFmt w:val="decimal"/>
      <w:isLgl/>
      <w:lvlText w:val="%1.%2.%3.%4.%5.%6."/>
      <w:lvlJc w:val="left"/>
      <w:pPr>
        <w:ind w:left="4625" w:hanging="1080"/>
      </w:pPr>
    </w:lvl>
    <w:lvl w:ilvl="6">
      <w:start w:val="1"/>
      <w:numFmt w:val="decimal"/>
      <w:isLgl/>
      <w:lvlText w:val="%1.%2.%3.%4.%5.%6.%7."/>
      <w:lvlJc w:val="left"/>
      <w:pPr>
        <w:ind w:left="5694" w:hanging="1440"/>
      </w:pPr>
    </w:lvl>
    <w:lvl w:ilvl="7">
      <w:start w:val="1"/>
      <w:numFmt w:val="decimal"/>
      <w:isLgl/>
      <w:lvlText w:val="%1.%2.%3.%4.%5.%6.%7.%8."/>
      <w:lvlJc w:val="left"/>
      <w:pPr>
        <w:ind w:left="6403" w:hanging="1440"/>
      </w:pPr>
    </w:lvl>
    <w:lvl w:ilvl="8">
      <w:start w:val="1"/>
      <w:numFmt w:val="decimal"/>
      <w:isLgl/>
      <w:lvlText w:val="%1.%2.%3.%4.%5.%6.%7.%8.%9."/>
      <w:lvlJc w:val="left"/>
      <w:pPr>
        <w:ind w:left="7472" w:hanging="1800"/>
      </w:pPr>
    </w:lvl>
  </w:abstractNum>
  <w:abstractNum w:abstractNumId="15">
    <w:nsid w:val="72C37EEC"/>
    <w:multiLevelType w:val="hybridMultilevel"/>
    <w:tmpl w:val="05F8782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72F3283D"/>
    <w:multiLevelType w:val="hybridMultilevel"/>
    <w:tmpl w:val="D59A30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74C504B6"/>
    <w:multiLevelType w:val="hybridMultilevel"/>
    <w:tmpl w:val="EBBC2A52"/>
    <w:lvl w:ilvl="0" w:tplc="D9761AB2">
      <w:start w:val="1"/>
      <w:numFmt w:val="decimal"/>
      <w:lvlText w:val="%1."/>
      <w:lvlJc w:val="left"/>
      <w:pPr>
        <w:ind w:left="720" w:hanging="360"/>
      </w:pPr>
      <w:rPr>
        <w:i w:val="0"/>
        <w:iCs/>
        <w:strike w:val="0"/>
        <w:dstrike w:val="0"/>
        <w:sz w:val="24"/>
        <w:szCs w:val="28"/>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75700B74"/>
    <w:multiLevelType w:val="hybridMultilevel"/>
    <w:tmpl w:val="20F852B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7F82011E"/>
    <w:multiLevelType w:val="hybridMultilevel"/>
    <w:tmpl w:val="7FD8069C"/>
    <w:lvl w:ilvl="0" w:tplc="CAD28638">
      <w:start w:val="1"/>
      <w:numFmt w:val="decimal"/>
      <w:lvlText w:val="%1."/>
      <w:lvlJc w:val="left"/>
      <w:pPr>
        <w:ind w:left="720" w:hanging="360"/>
      </w:pPr>
      <w:rPr>
        <w:rFonts w:ascii="Arial" w:hAnsi="Arial" w:cs="Arial" w:hint="default"/>
        <w:color w:val="61658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9"/>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18A"/>
    <w:rsid w:val="00020FE9"/>
    <w:rsid w:val="00023C02"/>
    <w:rsid w:val="000255BD"/>
    <w:rsid w:val="00025A16"/>
    <w:rsid w:val="00034E58"/>
    <w:rsid w:val="000421CE"/>
    <w:rsid w:val="0005337D"/>
    <w:rsid w:val="00054A67"/>
    <w:rsid w:val="0005703E"/>
    <w:rsid w:val="00063441"/>
    <w:rsid w:val="000706E3"/>
    <w:rsid w:val="00072D3E"/>
    <w:rsid w:val="0007771F"/>
    <w:rsid w:val="0009092D"/>
    <w:rsid w:val="00092959"/>
    <w:rsid w:val="000931FC"/>
    <w:rsid w:val="00094771"/>
    <w:rsid w:val="00096B47"/>
    <w:rsid w:val="000A314B"/>
    <w:rsid w:val="000B2BB1"/>
    <w:rsid w:val="000B3F46"/>
    <w:rsid w:val="000C48CA"/>
    <w:rsid w:val="000D13C3"/>
    <w:rsid w:val="000D35DA"/>
    <w:rsid w:val="000D5570"/>
    <w:rsid w:val="000D6A3F"/>
    <w:rsid w:val="000E705B"/>
    <w:rsid w:val="000F2ACE"/>
    <w:rsid w:val="000F5505"/>
    <w:rsid w:val="000F6218"/>
    <w:rsid w:val="0010049C"/>
    <w:rsid w:val="0010466E"/>
    <w:rsid w:val="001050E0"/>
    <w:rsid w:val="00113778"/>
    <w:rsid w:val="00132481"/>
    <w:rsid w:val="001554BF"/>
    <w:rsid w:val="00157057"/>
    <w:rsid w:val="00160141"/>
    <w:rsid w:val="00167871"/>
    <w:rsid w:val="00173153"/>
    <w:rsid w:val="001756B1"/>
    <w:rsid w:val="00194B45"/>
    <w:rsid w:val="001B30C9"/>
    <w:rsid w:val="001B5D7A"/>
    <w:rsid w:val="001B612C"/>
    <w:rsid w:val="001C218E"/>
    <w:rsid w:val="001D46E4"/>
    <w:rsid w:val="001D6A56"/>
    <w:rsid w:val="001D7A8B"/>
    <w:rsid w:val="001E1D76"/>
    <w:rsid w:val="001E6A26"/>
    <w:rsid w:val="001E704E"/>
    <w:rsid w:val="001F2FFB"/>
    <w:rsid w:val="001F4923"/>
    <w:rsid w:val="001F797A"/>
    <w:rsid w:val="00200E40"/>
    <w:rsid w:val="0020158B"/>
    <w:rsid w:val="0020265C"/>
    <w:rsid w:val="00203B9E"/>
    <w:rsid w:val="00206DE0"/>
    <w:rsid w:val="002137EA"/>
    <w:rsid w:val="0021493A"/>
    <w:rsid w:val="002177D6"/>
    <w:rsid w:val="00223891"/>
    <w:rsid w:val="002326A5"/>
    <w:rsid w:val="002410C0"/>
    <w:rsid w:val="00241840"/>
    <w:rsid w:val="0024578D"/>
    <w:rsid w:val="00247834"/>
    <w:rsid w:val="002547C0"/>
    <w:rsid w:val="00254915"/>
    <w:rsid w:val="00257FE9"/>
    <w:rsid w:val="00261BD3"/>
    <w:rsid w:val="00276E31"/>
    <w:rsid w:val="00277B7D"/>
    <w:rsid w:val="00283A3C"/>
    <w:rsid w:val="00284881"/>
    <w:rsid w:val="00290775"/>
    <w:rsid w:val="002A0E26"/>
    <w:rsid w:val="002B66FD"/>
    <w:rsid w:val="002C04C0"/>
    <w:rsid w:val="002C1BCC"/>
    <w:rsid w:val="002C292E"/>
    <w:rsid w:val="002D23BC"/>
    <w:rsid w:val="002D7B63"/>
    <w:rsid w:val="002E44EE"/>
    <w:rsid w:val="002E5274"/>
    <w:rsid w:val="002F068C"/>
    <w:rsid w:val="002F0797"/>
    <w:rsid w:val="003002D8"/>
    <w:rsid w:val="00310E8E"/>
    <w:rsid w:val="00314CB0"/>
    <w:rsid w:val="00322A46"/>
    <w:rsid w:val="00322B41"/>
    <w:rsid w:val="00346179"/>
    <w:rsid w:val="003466C9"/>
    <w:rsid w:val="00346D98"/>
    <w:rsid w:val="00362976"/>
    <w:rsid w:val="003647F5"/>
    <w:rsid w:val="00390086"/>
    <w:rsid w:val="00391B36"/>
    <w:rsid w:val="0039534F"/>
    <w:rsid w:val="003A5DA5"/>
    <w:rsid w:val="003A7691"/>
    <w:rsid w:val="003B427C"/>
    <w:rsid w:val="003D094A"/>
    <w:rsid w:val="003D17D0"/>
    <w:rsid w:val="003D5CB2"/>
    <w:rsid w:val="003E48FC"/>
    <w:rsid w:val="003F0474"/>
    <w:rsid w:val="003F0F62"/>
    <w:rsid w:val="003F149E"/>
    <w:rsid w:val="0040301A"/>
    <w:rsid w:val="00404116"/>
    <w:rsid w:val="0041799E"/>
    <w:rsid w:val="004202BD"/>
    <w:rsid w:val="0044079D"/>
    <w:rsid w:val="0044217B"/>
    <w:rsid w:val="00444840"/>
    <w:rsid w:val="00452AF4"/>
    <w:rsid w:val="00484223"/>
    <w:rsid w:val="004C1884"/>
    <w:rsid w:val="004C696E"/>
    <w:rsid w:val="004D0FF1"/>
    <w:rsid w:val="004D2107"/>
    <w:rsid w:val="004F2671"/>
    <w:rsid w:val="004F28B2"/>
    <w:rsid w:val="00500D30"/>
    <w:rsid w:val="005024A5"/>
    <w:rsid w:val="00506466"/>
    <w:rsid w:val="005107E5"/>
    <w:rsid w:val="005129F1"/>
    <w:rsid w:val="00525A3A"/>
    <w:rsid w:val="00532E95"/>
    <w:rsid w:val="00534B26"/>
    <w:rsid w:val="00534CCA"/>
    <w:rsid w:val="00537405"/>
    <w:rsid w:val="005409B2"/>
    <w:rsid w:val="0055589F"/>
    <w:rsid w:val="005579A9"/>
    <w:rsid w:val="00564798"/>
    <w:rsid w:val="00571969"/>
    <w:rsid w:val="005734E2"/>
    <w:rsid w:val="0057374A"/>
    <w:rsid w:val="00582285"/>
    <w:rsid w:val="00582D55"/>
    <w:rsid w:val="00585F20"/>
    <w:rsid w:val="005926B5"/>
    <w:rsid w:val="00593DEF"/>
    <w:rsid w:val="00595F65"/>
    <w:rsid w:val="00597324"/>
    <w:rsid w:val="00597960"/>
    <w:rsid w:val="005A72AC"/>
    <w:rsid w:val="005A7BCC"/>
    <w:rsid w:val="005B60B4"/>
    <w:rsid w:val="005C3F35"/>
    <w:rsid w:val="005C5D88"/>
    <w:rsid w:val="005D0BB7"/>
    <w:rsid w:val="005D0C77"/>
    <w:rsid w:val="005D0E1F"/>
    <w:rsid w:val="005D4A2E"/>
    <w:rsid w:val="005D4CBF"/>
    <w:rsid w:val="005D7E2E"/>
    <w:rsid w:val="005E0364"/>
    <w:rsid w:val="005E1732"/>
    <w:rsid w:val="005E1B52"/>
    <w:rsid w:val="005E37BF"/>
    <w:rsid w:val="005E5DAD"/>
    <w:rsid w:val="006008AF"/>
    <w:rsid w:val="00603327"/>
    <w:rsid w:val="00607CF0"/>
    <w:rsid w:val="00620FDC"/>
    <w:rsid w:val="0062362E"/>
    <w:rsid w:val="00634FA6"/>
    <w:rsid w:val="0063751E"/>
    <w:rsid w:val="00637FB6"/>
    <w:rsid w:val="00651B01"/>
    <w:rsid w:val="0065377E"/>
    <w:rsid w:val="00657AD3"/>
    <w:rsid w:val="006624D7"/>
    <w:rsid w:val="00667113"/>
    <w:rsid w:val="00671574"/>
    <w:rsid w:val="006731AD"/>
    <w:rsid w:val="00673968"/>
    <w:rsid w:val="00673F8A"/>
    <w:rsid w:val="00682A31"/>
    <w:rsid w:val="00686332"/>
    <w:rsid w:val="00687205"/>
    <w:rsid w:val="00690BC8"/>
    <w:rsid w:val="006951B5"/>
    <w:rsid w:val="006A0608"/>
    <w:rsid w:val="006A2082"/>
    <w:rsid w:val="006B15C4"/>
    <w:rsid w:val="006C5A87"/>
    <w:rsid w:val="006D1A37"/>
    <w:rsid w:val="006D6964"/>
    <w:rsid w:val="006D7D36"/>
    <w:rsid w:val="006E0E45"/>
    <w:rsid w:val="006E6C37"/>
    <w:rsid w:val="00710D13"/>
    <w:rsid w:val="007168C2"/>
    <w:rsid w:val="00726D92"/>
    <w:rsid w:val="00735824"/>
    <w:rsid w:val="007462A5"/>
    <w:rsid w:val="00753FD0"/>
    <w:rsid w:val="007560B0"/>
    <w:rsid w:val="00757969"/>
    <w:rsid w:val="007614F8"/>
    <w:rsid w:val="007635B7"/>
    <w:rsid w:val="007810F0"/>
    <w:rsid w:val="007873F4"/>
    <w:rsid w:val="00790B5D"/>
    <w:rsid w:val="00796D72"/>
    <w:rsid w:val="007A3FAA"/>
    <w:rsid w:val="007B16E8"/>
    <w:rsid w:val="007B6DD2"/>
    <w:rsid w:val="007D02AD"/>
    <w:rsid w:val="007D7EBB"/>
    <w:rsid w:val="007E75C0"/>
    <w:rsid w:val="007F4B24"/>
    <w:rsid w:val="0081347E"/>
    <w:rsid w:val="00815D80"/>
    <w:rsid w:val="008219FB"/>
    <w:rsid w:val="00823240"/>
    <w:rsid w:val="0082740B"/>
    <w:rsid w:val="00847EB6"/>
    <w:rsid w:val="008501CF"/>
    <w:rsid w:val="00856B4B"/>
    <w:rsid w:val="00856D59"/>
    <w:rsid w:val="008632A0"/>
    <w:rsid w:val="00864681"/>
    <w:rsid w:val="008665D9"/>
    <w:rsid w:val="008801EC"/>
    <w:rsid w:val="008843F1"/>
    <w:rsid w:val="00893176"/>
    <w:rsid w:val="008B0125"/>
    <w:rsid w:val="008B041F"/>
    <w:rsid w:val="008B0F46"/>
    <w:rsid w:val="008B4F3E"/>
    <w:rsid w:val="008B5BF7"/>
    <w:rsid w:val="008B785D"/>
    <w:rsid w:val="008E22F9"/>
    <w:rsid w:val="008E3E91"/>
    <w:rsid w:val="008F1FCC"/>
    <w:rsid w:val="008F6ED4"/>
    <w:rsid w:val="00903AA7"/>
    <w:rsid w:val="00903B7B"/>
    <w:rsid w:val="00916E14"/>
    <w:rsid w:val="009209A2"/>
    <w:rsid w:val="00922A14"/>
    <w:rsid w:val="0092534A"/>
    <w:rsid w:val="009257EF"/>
    <w:rsid w:val="009379B7"/>
    <w:rsid w:val="0094098F"/>
    <w:rsid w:val="00944C0D"/>
    <w:rsid w:val="009529AE"/>
    <w:rsid w:val="0095464C"/>
    <w:rsid w:val="00954FF7"/>
    <w:rsid w:val="009560F0"/>
    <w:rsid w:val="00956A33"/>
    <w:rsid w:val="00967EDE"/>
    <w:rsid w:val="00981463"/>
    <w:rsid w:val="0098198D"/>
    <w:rsid w:val="00982AE8"/>
    <w:rsid w:val="0098477D"/>
    <w:rsid w:val="00984A21"/>
    <w:rsid w:val="009930A2"/>
    <w:rsid w:val="00996705"/>
    <w:rsid w:val="009A0E8D"/>
    <w:rsid w:val="009A373B"/>
    <w:rsid w:val="009B6424"/>
    <w:rsid w:val="009C3842"/>
    <w:rsid w:val="009C558C"/>
    <w:rsid w:val="009D32C2"/>
    <w:rsid w:val="009E5BB5"/>
    <w:rsid w:val="009E6A3D"/>
    <w:rsid w:val="009F2CF0"/>
    <w:rsid w:val="00A02838"/>
    <w:rsid w:val="00A02917"/>
    <w:rsid w:val="00A030E7"/>
    <w:rsid w:val="00A053B1"/>
    <w:rsid w:val="00A10D0D"/>
    <w:rsid w:val="00A12758"/>
    <w:rsid w:val="00A259D2"/>
    <w:rsid w:val="00A25CCF"/>
    <w:rsid w:val="00A265D5"/>
    <w:rsid w:val="00A34812"/>
    <w:rsid w:val="00A36352"/>
    <w:rsid w:val="00A36442"/>
    <w:rsid w:val="00A42E57"/>
    <w:rsid w:val="00A450DA"/>
    <w:rsid w:val="00A527B4"/>
    <w:rsid w:val="00A55506"/>
    <w:rsid w:val="00A60F8A"/>
    <w:rsid w:val="00A642B9"/>
    <w:rsid w:val="00A73332"/>
    <w:rsid w:val="00A74266"/>
    <w:rsid w:val="00A8355A"/>
    <w:rsid w:val="00A9085D"/>
    <w:rsid w:val="00A93CE4"/>
    <w:rsid w:val="00A9458D"/>
    <w:rsid w:val="00A9477D"/>
    <w:rsid w:val="00A949BA"/>
    <w:rsid w:val="00A9527B"/>
    <w:rsid w:val="00AA1AAA"/>
    <w:rsid w:val="00AA3FE5"/>
    <w:rsid w:val="00AB099D"/>
    <w:rsid w:val="00AB3625"/>
    <w:rsid w:val="00AD79FD"/>
    <w:rsid w:val="00AE0F4E"/>
    <w:rsid w:val="00AE5E13"/>
    <w:rsid w:val="00AE7541"/>
    <w:rsid w:val="00AE797A"/>
    <w:rsid w:val="00AF010E"/>
    <w:rsid w:val="00B1012C"/>
    <w:rsid w:val="00B12F45"/>
    <w:rsid w:val="00B202B1"/>
    <w:rsid w:val="00B23076"/>
    <w:rsid w:val="00B30077"/>
    <w:rsid w:val="00B32409"/>
    <w:rsid w:val="00B324DB"/>
    <w:rsid w:val="00B41BAA"/>
    <w:rsid w:val="00B43661"/>
    <w:rsid w:val="00B4447B"/>
    <w:rsid w:val="00B5203C"/>
    <w:rsid w:val="00B6090C"/>
    <w:rsid w:val="00B658A8"/>
    <w:rsid w:val="00B76307"/>
    <w:rsid w:val="00B769FC"/>
    <w:rsid w:val="00B82CEE"/>
    <w:rsid w:val="00B84D24"/>
    <w:rsid w:val="00B90DCC"/>
    <w:rsid w:val="00BA4FE8"/>
    <w:rsid w:val="00BC1EAE"/>
    <w:rsid w:val="00BC3613"/>
    <w:rsid w:val="00BC7C76"/>
    <w:rsid w:val="00BD0B0F"/>
    <w:rsid w:val="00BD0C9A"/>
    <w:rsid w:val="00BD2C79"/>
    <w:rsid w:val="00BE4066"/>
    <w:rsid w:val="00BE5C4A"/>
    <w:rsid w:val="00BE61E6"/>
    <w:rsid w:val="00C0413D"/>
    <w:rsid w:val="00C207CF"/>
    <w:rsid w:val="00C23642"/>
    <w:rsid w:val="00C503D8"/>
    <w:rsid w:val="00C55282"/>
    <w:rsid w:val="00C55BE4"/>
    <w:rsid w:val="00C64259"/>
    <w:rsid w:val="00C64B7E"/>
    <w:rsid w:val="00C661E0"/>
    <w:rsid w:val="00C72DBD"/>
    <w:rsid w:val="00C77902"/>
    <w:rsid w:val="00C91612"/>
    <w:rsid w:val="00CA6977"/>
    <w:rsid w:val="00CB03EC"/>
    <w:rsid w:val="00CB108E"/>
    <w:rsid w:val="00CB2BEC"/>
    <w:rsid w:val="00CB535E"/>
    <w:rsid w:val="00CB699A"/>
    <w:rsid w:val="00CC0F51"/>
    <w:rsid w:val="00CC1846"/>
    <w:rsid w:val="00CC639A"/>
    <w:rsid w:val="00CD5EBA"/>
    <w:rsid w:val="00CE5D4E"/>
    <w:rsid w:val="00CF228A"/>
    <w:rsid w:val="00CF26B9"/>
    <w:rsid w:val="00CF5450"/>
    <w:rsid w:val="00CF5B26"/>
    <w:rsid w:val="00CF7F9E"/>
    <w:rsid w:val="00D0105B"/>
    <w:rsid w:val="00D0388A"/>
    <w:rsid w:val="00D058E4"/>
    <w:rsid w:val="00D10517"/>
    <w:rsid w:val="00D14B43"/>
    <w:rsid w:val="00D153A0"/>
    <w:rsid w:val="00D20A53"/>
    <w:rsid w:val="00D20C0D"/>
    <w:rsid w:val="00D33401"/>
    <w:rsid w:val="00D33645"/>
    <w:rsid w:val="00D45F73"/>
    <w:rsid w:val="00D525D5"/>
    <w:rsid w:val="00D572D8"/>
    <w:rsid w:val="00D751AF"/>
    <w:rsid w:val="00D8217E"/>
    <w:rsid w:val="00D85107"/>
    <w:rsid w:val="00D86D69"/>
    <w:rsid w:val="00D8726A"/>
    <w:rsid w:val="00D92ABB"/>
    <w:rsid w:val="00D97A79"/>
    <w:rsid w:val="00DB1A88"/>
    <w:rsid w:val="00DB1A93"/>
    <w:rsid w:val="00DB3D88"/>
    <w:rsid w:val="00DB7EA5"/>
    <w:rsid w:val="00DC5173"/>
    <w:rsid w:val="00DE2C7D"/>
    <w:rsid w:val="00DE5FF8"/>
    <w:rsid w:val="00DF3DCB"/>
    <w:rsid w:val="00DF7C53"/>
    <w:rsid w:val="00E01F2D"/>
    <w:rsid w:val="00E02229"/>
    <w:rsid w:val="00E049A6"/>
    <w:rsid w:val="00E05118"/>
    <w:rsid w:val="00E06B27"/>
    <w:rsid w:val="00E1675E"/>
    <w:rsid w:val="00E2264D"/>
    <w:rsid w:val="00E36930"/>
    <w:rsid w:val="00E44453"/>
    <w:rsid w:val="00E55D64"/>
    <w:rsid w:val="00E61EF5"/>
    <w:rsid w:val="00E70B8D"/>
    <w:rsid w:val="00E728F3"/>
    <w:rsid w:val="00E84C7D"/>
    <w:rsid w:val="00E87815"/>
    <w:rsid w:val="00E96353"/>
    <w:rsid w:val="00EA392F"/>
    <w:rsid w:val="00EA4E76"/>
    <w:rsid w:val="00EA7A53"/>
    <w:rsid w:val="00EB081B"/>
    <w:rsid w:val="00EB124B"/>
    <w:rsid w:val="00EC74DE"/>
    <w:rsid w:val="00ED1FD9"/>
    <w:rsid w:val="00ED34CA"/>
    <w:rsid w:val="00ED6AAC"/>
    <w:rsid w:val="00EE6FE7"/>
    <w:rsid w:val="00EE7FF3"/>
    <w:rsid w:val="00F04F31"/>
    <w:rsid w:val="00F15132"/>
    <w:rsid w:val="00F15B09"/>
    <w:rsid w:val="00F2688C"/>
    <w:rsid w:val="00F37E06"/>
    <w:rsid w:val="00F43BFB"/>
    <w:rsid w:val="00F52068"/>
    <w:rsid w:val="00F54B44"/>
    <w:rsid w:val="00F54DB3"/>
    <w:rsid w:val="00F55ABF"/>
    <w:rsid w:val="00F55BD8"/>
    <w:rsid w:val="00F71C1F"/>
    <w:rsid w:val="00F8099D"/>
    <w:rsid w:val="00F80C91"/>
    <w:rsid w:val="00F85BE4"/>
    <w:rsid w:val="00F91106"/>
    <w:rsid w:val="00F96171"/>
    <w:rsid w:val="00FA2EEE"/>
    <w:rsid w:val="00FA6AA7"/>
    <w:rsid w:val="00FB00C6"/>
    <w:rsid w:val="00FB171A"/>
    <w:rsid w:val="00FC2D36"/>
    <w:rsid w:val="00FC425F"/>
    <w:rsid w:val="00FF1BC4"/>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1"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2ACE"/>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0F2AC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rsid w:val="00D33401"/>
    <w:rPr>
      <w:vertAlign w:val="superscript"/>
    </w:rPr>
  </w:style>
  <w:style w:type="paragraph" w:styleId="a9">
    <w:name w:val="Balloon Text"/>
    <w:basedOn w:val="a"/>
    <w:link w:val="aa"/>
    <w:uiPriority w:val="99"/>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rsid w:val="00D33401"/>
    <w:rPr>
      <w:b/>
      <w:bCs/>
    </w:rPr>
  </w:style>
  <w:style w:type="character" w:customStyle="1" w:styleId="af1">
    <w:name w:val="Тема примечания Знак"/>
    <w:basedOn w:val="af"/>
    <w:link w:val="af0"/>
    <w:uiPriority w:val="99"/>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rsid w:val="00D33401"/>
    <w:rPr>
      <w:rFonts w:ascii="Times New Roman" w:eastAsia="Times New Roman" w:hAnsi="Times New Roman" w:cs="Times New Roman"/>
      <w:b/>
      <w:bCs/>
      <w:sz w:val="32"/>
      <w:szCs w:val="24"/>
      <w:lang w:eastAsia="ru-RU"/>
    </w:rPr>
  </w:style>
  <w:style w:type="paragraph" w:styleId="afc">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3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link w:val="aff"/>
    <w:uiPriority w:val="99"/>
    <w:qFormat/>
    <w:rsid w:val="00525A3A"/>
    <w:pPr>
      <w:spacing w:after="0" w:line="240" w:lineRule="auto"/>
    </w:pPr>
  </w:style>
  <w:style w:type="character" w:customStyle="1" w:styleId="20">
    <w:name w:val="Заголовок 2 Знак"/>
    <w:basedOn w:val="a0"/>
    <w:link w:val="2"/>
    <w:uiPriority w:val="99"/>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uiPriority w:val="59"/>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uiPriority w:val="39"/>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Hyperlink"/>
    <w:basedOn w:val="a0"/>
    <w:uiPriority w:val="99"/>
    <w:unhideWhenUsed/>
    <w:qFormat/>
    <w:rsid w:val="00E55D64"/>
    <w:rPr>
      <w:color w:val="0000FF" w:themeColor="hyperlink"/>
      <w:u w:val="single"/>
    </w:rPr>
  </w:style>
  <w:style w:type="table" w:customStyle="1" w:styleId="5">
    <w:name w:val="Сетка таблицы5"/>
    <w:basedOn w:val="a1"/>
    <w:next w:val="af2"/>
    <w:rsid w:val="009814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981463"/>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character" w:customStyle="1" w:styleId="b-serp-url">
    <w:name w:val="b-serp-url"/>
    <w:basedOn w:val="a0"/>
    <w:rsid w:val="00981463"/>
  </w:style>
  <w:style w:type="character" w:customStyle="1" w:styleId="b-serp-urlitem">
    <w:name w:val="b-serp-url__item"/>
    <w:basedOn w:val="a0"/>
    <w:rsid w:val="00981463"/>
  </w:style>
  <w:style w:type="character" w:customStyle="1" w:styleId="30">
    <w:name w:val="Заголовок 3 Знак"/>
    <w:basedOn w:val="a0"/>
    <w:link w:val="3"/>
    <w:uiPriority w:val="99"/>
    <w:rsid w:val="000F2ACE"/>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0F2ACE"/>
    <w:rPr>
      <w:rFonts w:ascii="Times New Roman" w:eastAsia="Times New Roman" w:hAnsi="Times New Roman" w:cs="Times New Roman"/>
      <w:b/>
      <w:bCs/>
      <w:sz w:val="24"/>
      <w:szCs w:val="24"/>
      <w:lang w:eastAsia="ru-RU"/>
    </w:rPr>
  </w:style>
  <w:style w:type="character" w:customStyle="1" w:styleId="blk">
    <w:name w:val="blk"/>
    <w:rsid w:val="000F2ACE"/>
  </w:style>
  <w:style w:type="paragraph" w:styleId="14">
    <w:name w:val="toc 1"/>
    <w:basedOn w:val="a"/>
    <w:next w:val="a"/>
    <w:autoRedefine/>
    <w:uiPriority w:val="39"/>
    <w:rsid w:val="000F2ACE"/>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8">
    <w:name w:val="toc 2"/>
    <w:basedOn w:val="a"/>
    <w:next w:val="a"/>
    <w:autoRedefine/>
    <w:uiPriority w:val="39"/>
    <w:rsid w:val="000F2ACE"/>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2">
    <w:name w:val="toc 3"/>
    <w:basedOn w:val="a"/>
    <w:next w:val="a"/>
    <w:autoRedefine/>
    <w:uiPriority w:val="39"/>
    <w:rsid w:val="000F2AC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F2ACE"/>
    <w:rPr>
      <w:rFonts w:ascii="Times New Roman" w:hAnsi="Times New Roman"/>
      <w:sz w:val="20"/>
      <w:lang w:eastAsia="ru-RU"/>
    </w:rPr>
  </w:style>
  <w:style w:type="character" w:styleId="aff1">
    <w:name w:val="Emphasis"/>
    <w:qFormat/>
    <w:rsid w:val="000F2ACE"/>
    <w:rPr>
      <w:rFonts w:cs="Times New Roman"/>
      <w:i/>
    </w:rPr>
  </w:style>
  <w:style w:type="paragraph" w:customStyle="1" w:styleId="ConsPlusNormal">
    <w:name w:val="ConsPlusNormal"/>
    <w:rsid w:val="000F2A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0F2ACE"/>
    <w:rPr>
      <w:rFonts w:cs="Times New Roman"/>
      <w:sz w:val="20"/>
      <w:szCs w:val="20"/>
    </w:rPr>
  </w:style>
  <w:style w:type="character" w:customStyle="1" w:styleId="15">
    <w:name w:val="Текст примечания Знак1"/>
    <w:uiPriority w:val="99"/>
    <w:rsid w:val="000F2ACE"/>
    <w:rPr>
      <w:rFonts w:cs="Times New Roman"/>
      <w:sz w:val="20"/>
      <w:szCs w:val="20"/>
    </w:rPr>
  </w:style>
  <w:style w:type="character" w:customStyle="1" w:styleId="112">
    <w:name w:val="Тема примечания Знак11"/>
    <w:uiPriority w:val="99"/>
    <w:rsid w:val="000F2ACE"/>
    <w:rPr>
      <w:rFonts w:cs="Times New Roman"/>
      <w:b/>
      <w:bCs/>
      <w:sz w:val="20"/>
      <w:szCs w:val="20"/>
    </w:rPr>
  </w:style>
  <w:style w:type="character" w:customStyle="1" w:styleId="16">
    <w:name w:val="Тема примечания Знак1"/>
    <w:uiPriority w:val="99"/>
    <w:rsid w:val="000F2ACE"/>
    <w:rPr>
      <w:rFonts w:cs="Times New Roman"/>
      <w:b/>
      <w:bCs/>
      <w:sz w:val="20"/>
      <w:szCs w:val="20"/>
    </w:rPr>
  </w:style>
  <w:style w:type="character" w:customStyle="1" w:styleId="apple-converted-space">
    <w:name w:val="apple-converted-space"/>
    <w:uiPriority w:val="99"/>
    <w:rsid w:val="000F2ACE"/>
  </w:style>
  <w:style w:type="character" w:customStyle="1" w:styleId="aff2">
    <w:name w:val="Цветовое выделение"/>
    <w:uiPriority w:val="99"/>
    <w:rsid w:val="000F2ACE"/>
    <w:rPr>
      <w:b/>
      <w:color w:val="26282F"/>
    </w:rPr>
  </w:style>
  <w:style w:type="character" w:customStyle="1" w:styleId="aff3">
    <w:name w:val="Гипертекстовая ссылка"/>
    <w:uiPriority w:val="99"/>
    <w:rsid w:val="000F2ACE"/>
    <w:rPr>
      <w:b/>
      <w:color w:val="106BBE"/>
    </w:rPr>
  </w:style>
  <w:style w:type="character" w:customStyle="1" w:styleId="aff4">
    <w:name w:val="Активная гипертекстовая ссылка"/>
    <w:uiPriority w:val="99"/>
    <w:rsid w:val="000F2ACE"/>
    <w:rPr>
      <w:b/>
      <w:color w:val="106BBE"/>
      <w:u w:val="single"/>
    </w:rPr>
  </w:style>
  <w:style w:type="paragraph" w:customStyle="1" w:styleId="aff5">
    <w:name w:val="Внимание"/>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6">
    <w:name w:val="Внимание: криминал!!"/>
    <w:basedOn w:val="aff5"/>
    <w:next w:val="a"/>
    <w:uiPriority w:val="99"/>
    <w:rsid w:val="000F2ACE"/>
  </w:style>
  <w:style w:type="paragraph" w:customStyle="1" w:styleId="aff7">
    <w:name w:val="Внимание: недобросовестность!"/>
    <w:basedOn w:val="aff5"/>
    <w:next w:val="a"/>
    <w:uiPriority w:val="99"/>
    <w:rsid w:val="000F2ACE"/>
  </w:style>
  <w:style w:type="character" w:customStyle="1" w:styleId="aff8">
    <w:name w:val="Выделение для Базового Поиска"/>
    <w:uiPriority w:val="99"/>
    <w:rsid w:val="000F2ACE"/>
    <w:rPr>
      <w:b/>
      <w:color w:val="0058A9"/>
    </w:rPr>
  </w:style>
  <w:style w:type="character" w:customStyle="1" w:styleId="aff9">
    <w:name w:val="Выделение для Базового Поиска (курсив)"/>
    <w:uiPriority w:val="99"/>
    <w:rsid w:val="000F2ACE"/>
    <w:rPr>
      <w:b/>
      <w:i/>
      <w:color w:val="0058A9"/>
    </w:rPr>
  </w:style>
  <w:style w:type="paragraph" w:customStyle="1" w:styleId="affa">
    <w:name w:val="Дочерний элемент списк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b">
    <w:name w:val="Основное меню (преемственное)"/>
    <w:basedOn w:val="a"/>
    <w:next w:val="a"/>
    <w:uiPriority w:val="99"/>
    <w:rsid w:val="000F2AC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7">
    <w:name w:val="Заголовок1"/>
    <w:basedOn w:val="affb"/>
    <w:next w:val="a"/>
    <w:uiPriority w:val="99"/>
    <w:rsid w:val="000F2ACE"/>
    <w:rPr>
      <w:b/>
      <w:bCs/>
      <w:color w:val="0058A9"/>
      <w:shd w:val="clear" w:color="auto" w:fill="ECE9D8"/>
    </w:rPr>
  </w:style>
  <w:style w:type="paragraph" w:customStyle="1" w:styleId="affc">
    <w:name w:val="Заголовок группы контролов"/>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0F2ACE"/>
    <w:pPr>
      <w:keepLines/>
      <w:adjustRightInd w:val="0"/>
      <w:spacing w:after="240" w:line="360" w:lineRule="auto"/>
      <w:ind w:firstLine="0"/>
      <w:jc w:val="center"/>
      <w:outlineLvl w:val="9"/>
    </w:pPr>
    <w:rPr>
      <w:sz w:val="18"/>
      <w:szCs w:val="18"/>
      <w:shd w:val="clear" w:color="auto" w:fill="FFFFFF"/>
    </w:rPr>
  </w:style>
  <w:style w:type="paragraph" w:customStyle="1" w:styleId="affe">
    <w:name w:val="Заголовок распахивающейся части диалога"/>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
    <w:name w:val="Заголовок своего сообщения"/>
    <w:uiPriority w:val="99"/>
    <w:rsid w:val="000F2ACE"/>
    <w:rPr>
      <w:b/>
      <w:color w:val="26282F"/>
    </w:rPr>
  </w:style>
  <w:style w:type="paragraph" w:customStyle="1" w:styleId="afff0">
    <w:name w:val="Заголовок статьи"/>
    <w:basedOn w:val="a"/>
    <w:next w:val="a"/>
    <w:uiPriority w:val="99"/>
    <w:rsid w:val="000F2AC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1">
    <w:name w:val="Заголовок чужого сообщения"/>
    <w:uiPriority w:val="99"/>
    <w:rsid w:val="000F2ACE"/>
    <w:rPr>
      <w:b/>
      <w:color w:val="FF0000"/>
    </w:rPr>
  </w:style>
  <w:style w:type="paragraph" w:customStyle="1" w:styleId="afff2">
    <w:name w:val="Заголовок ЭР (левое окно)"/>
    <w:basedOn w:val="a"/>
    <w:next w:val="a"/>
    <w:uiPriority w:val="99"/>
    <w:rsid w:val="000F2AC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3">
    <w:name w:val="Заголовок ЭР (правое окно)"/>
    <w:basedOn w:val="afff2"/>
    <w:next w:val="a"/>
    <w:uiPriority w:val="99"/>
    <w:rsid w:val="000F2ACE"/>
    <w:pPr>
      <w:spacing w:after="0"/>
      <w:jc w:val="left"/>
    </w:pPr>
  </w:style>
  <w:style w:type="paragraph" w:customStyle="1" w:styleId="afff4">
    <w:name w:val="Интерактивный заголовок"/>
    <w:basedOn w:val="17"/>
    <w:next w:val="a"/>
    <w:uiPriority w:val="99"/>
    <w:rsid w:val="000F2ACE"/>
    <w:rPr>
      <w:u w:val="single"/>
    </w:rPr>
  </w:style>
  <w:style w:type="paragraph" w:customStyle="1" w:styleId="afff5">
    <w:name w:val="Текст информации об изменениях"/>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6">
    <w:name w:val="Информация об изменениях"/>
    <w:basedOn w:val="afff5"/>
    <w:next w:val="a"/>
    <w:uiPriority w:val="99"/>
    <w:rsid w:val="000F2ACE"/>
    <w:pPr>
      <w:spacing w:before="180"/>
      <w:ind w:left="360" w:right="360" w:firstLine="0"/>
    </w:pPr>
    <w:rPr>
      <w:shd w:val="clear" w:color="auto" w:fill="EAEFED"/>
    </w:rPr>
  </w:style>
  <w:style w:type="paragraph" w:customStyle="1" w:styleId="afff7">
    <w:name w:val="Текст (справка)"/>
    <w:basedOn w:val="a"/>
    <w:next w:val="a"/>
    <w:uiPriority w:val="99"/>
    <w:rsid w:val="000F2AC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8">
    <w:name w:val="Комментарий"/>
    <w:basedOn w:val="afff7"/>
    <w:next w:val="a"/>
    <w:uiPriority w:val="99"/>
    <w:rsid w:val="000F2ACE"/>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0F2ACE"/>
    <w:rPr>
      <w:i/>
      <w:iCs/>
    </w:rPr>
  </w:style>
  <w:style w:type="paragraph" w:customStyle="1" w:styleId="afffa">
    <w:name w:val="Текст (лев. подпись)"/>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b">
    <w:name w:val="Колонтитул (левый)"/>
    <w:basedOn w:val="afffa"/>
    <w:next w:val="a"/>
    <w:uiPriority w:val="99"/>
    <w:rsid w:val="000F2ACE"/>
    <w:rPr>
      <w:sz w:val="14"/>
      <w:szCs w:val="14"/>
    </w:rPr>
  </w:style>
  <w:style w:type="paragraph" w:customStyle="1" w:styleId="afffc">
    <w:name w:val="Текст (прав. подпись)"/>
    <w:basedOn w:val="a"/>
    <w:next w:val="a"/>
    <w:uiPriority w:val="99"/>
    <w:rsid w:val="000F2AC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d">
    <w:name w:val="Колонтитул (правый)"/>
    <w:basedOn w:val="afffc"/>
    <w:next w:val="a"/>
    <w:uiPriority w:val="99"/>
    <w:rsid w:val="000F2ACE"/>
    <w:rPr>
      <w:sz w:val="14"/>
      <w:szCs w:val="14"/>
    </w:rPr>
  </w:style>
  <w:style w:type="paragraph" w:customStyle="1" w:styleId="afffe">
    <w:name w:val="Комментарий пользователя"/>
    <w:basedOn w:val="afff8"/>
    <w:next w:val="a"/>
    <w:uiPriority w:val="99"/>
    <w:rsid w:val="000F2ACE"/>
    <w:pPr>
      <w:jc w:val="left"/>
    </w:pPr>
    <w:rPr>
      <w:shd w:val="clear" w:color="auto" w:fill="FFDFE0"/>
    </w:rPr>
  </w:style>
  <w:style w:type="paragraph" w:customStyle="1" w:styleId="affff">
    <w:name w:val="Куда обратиться?"/>
    <w:basedOn w:val="aff5"/>
    <w:next w:val="a"/>
    <w:uiPriority w:val="99"/>
    <w:rsid w:val="000F2ACE"/>
  </w:style>
  <w:style w:type="paragraph" w:customStyle="1" w:styleId="affff0">
    <w:name w:val="Моноширинный"/>
    <w:basedOn w:val="a"/>
    <w:next w:val="a"/>
    <w:uiPriority w:val="99"/>
    <w:rsid w:val="000F2AC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0F2ACE"/>
    <w:rPr>
      <w:b/>
      <w:color w:val="26282F"/>
      <w:shd w:val="clear" w:color="auto" w:fill="FFF580"/>
    </w:rPr>
  </w:style>
  <w:style w:type="paragraph" w:customStyle="1" w:styleId="affff2">
    <w:name w:val="Напишите нам"/>
    <w:basedOn w:val="a"/>
    <w:next w:val="a"/>
    <w:uiPriority w:val="99"/>
    <w:rsid w:val="000F2AC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3">
    <w:name w:val="Не вступил в силу"/>
    <w:uiPriority w:val="99"/>
    <w:rsid w:val="000F2ACE"/>
    <w:rPr>
      <w:b/>
      <w:color w:val="000000"/>
      <w:shd w:val="clear" w:color="auto" w:fill="D8EDE8"/>
    </w:rPr>
  </w:style>
  <w:style w:type="paragraph" w:customStyle="1" w:styleId="affff4">
    <w:name w:val="Необходимые документы"/>
    <w:basedOn w:val="aff5"/>
    <w:next w:val="a"/>
    <w:uiPriority w:val="99"/>
    <w:rsid w:val="000F2ACE"/>
    <w:pPr>
      <w:ind w:firstLine="118"/>
    </w:pPr>
  </w:style>
  <w:style w:type="paragraph" w:customStyle="1" w:styleId="affff5">
    <w:name w:val="Нормальный (таблиц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6">
    <w:name w:val="Оглавление"/>
    <w:basedOn w:val="af9"/>
    <w:next w:val="a"/>
    <w:uiPriority w:val="99"/>
    <w:rsid w:val="000F2ACE"/>
    <w:pPr>
      <w:spacing w:line="360" w:lineRule="auto"/>
      <w:ind w:left="140"/>
      <w:jc w:val="left"/>
    </w:pPr>
    <w:rPr>
      <w:sz w:val="24"/>
      <w:szCs w:val="24"/>
    </w:rPr>
  </w:style>
  <w:style w:type="character" w:customStyle="1" w:styleId="affff7">
    <w:name w:val="Опечатки"/>
    <w:uiPriority w:val="99"/>
    <w:rsid w:val="000F2ACE"/>
    <w:rPr>
      <w:color w:val="FF0000"/>
    </w:rPr>
  </w:style>
  <w:style w:type="paragraph" w:customStyle="1" w:styleId="affff8">
    <w:name w:val="Переменная часть"/>
    <w:basedOn w:val="affb"/>
    <w:next w:val="a"/>
    <w:uiPriority w:val="99"/>
    <w:rsid w:val="000F2ACE"/>
    <w:rPr>
      <w:sz w:val="18"/>
      <w:szCs w:val="18"/>
    </w:rPr>
  </w:style>
  <w:style w:type="paragraph" w:customStyle="1" w:styleId="affff9">
    <w:name w:val="Подвал для информации об изменениях"/>
    <w:basedOn w:val="1"/>
    <w:next w:val="a"/>
    <w:uiPriority w:val="99"/>
    <w:rsid w:val="000F2ACE"/>
    <w:pPr>
      <w:keepLines/>
      <w:adjustRightInd w:val="0"/>
      <w:spacing w:before="480" w:after="240" w:line="360" w:lineRule="auto"/>
      <w:ind w:firstLine="0"/>
      <w:jc w:val="center"/>
      <w:outlineLvl w:val="9"/>
    </w:pPr>
    <w:rPr>
      <w:sz w:val="18"/>
      <w:szCs w:val="18"/>
    </w:rPr>
  </w:style>
  <w:style w:type="paragraph" w:customStyle="1" w:styleId="affffa">
    <w:name w:val="Подзаголовок для информации об изменениях"/>
    <w:basedOn w:val="afff5"/>
    <w:next w:val="a"/>
    <w:uiPriority w:val="99"/>
    <w:rsid w:val="000F2ACE"/>
    <w:rPr>
      <w:b/>
      <w:bCs/>
    </w:rPr>
  </w:style>
  <w:style w:type="paragraph" w:customStyle="1" w:styleId="affffb">
    <w:name w:val="Подчёркнуный текст"/>
    <w:basedOn w:val="a"/>
    <w:next w:val="a"/>
    <w:uiPriority w:val="99"/>
    <w:rsid w:val="000F2AC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c">
    <w:name w:val="Постоянная часть"/>
    <w:basedOn w:val="affb"/>
    <w:next w:val="a"/>
    <w:uiPriority w:val="99"/>
    <w:rsid w:val="000F2ACE"/>
    <w:rPr>
      <w:sz w:val="20"/>
      <w:szCs w:val="20"/>
    </w:rPr>
  </w:style>
  <w:style w:type="paragraph" w:customStyle="1" w:styleId="affffd">
    <w:name w:val="Прижатый влево"/>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e">
    <w:name w:val="Пример."/>
    <w:basedOn w:val="aff5"/>
    <w:next w:val="a"/>
    <w:uiPriority w:val="99"/>
    <w:rsid w:val="000F2ACE"/>
  </w:style>
  <w:style w:type="paragraph" w:customStyle="1" w:styleId="afffff">
    <w:name w:val="Примечание."/>
    <w:basedOn w:val="aff5"/>
    <w:next w:val="a"/>
    <w:uiPriority w:val="99"/>
    <w:rsid w:val="000F2ACE"/>
  </w:style>
  <w:style w:type="character" w:customStyle="1" w:styleId="afffff0">
    <w:name w:val="Продолжение ссылки"/>
    <w:uiPriority w:val="99"/>
    <w:rsid w:val="000F2ACE"/>
  </w:style>
  <w:style w:type="paragraph" w:customStyle="1" w:styleId="afffff1">
    <w:name w:val="Словарная статья"/>
    <w:basedOn w:val="a"/>
    <w:next w:val="a"/>
    <w:uiPriority w:val="99"/>
    <w:rsid w:val="000F2AC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2">
    <w:name w:val="Сравнение редакций"/>
    <w:uiPriority w:val="99"/>
    <w:rsid w:val="000F2ACE"/>
    <w:rPr>
      <w:b/>
      <w:color w:val="26282F"/>
    </w:rPr>
  </w:style>
  <w:style w:type="character" w:customStyle="1" w:styleId="afffff3">
    <w:name w:val="Сравнение редакций. Добавленный фрагмент"/>
    <w:uiPriority w:val="99"/>
    <w:rsid w:val="000F2ACE"/>
    <w:rPr>
      <w:color w:val="000000"/>
      <w:shd w:val="clear" w:color="auto" w:fill="C1D7FF"/>
    </w:rPr>
  </w:style>
  <w:style w:type="character" w:customStyle="1" w:styleId="afffff4">
    <w:name w:val="Сравнение редакций. Удаленный фрагмент"/>
    <w:uiPriority w:val="99"/>
    <w:rsid w:val="000F2ACE"/>
    <w:rPr>
      <w:color w:val="000000"/>
      <w:shd w:val="clear" w:color="auto" w:fill="C4C413"/>
    </w:rPr>
  </w:style>
  <w:style w:type="paragraph" w:customStyle="1" w:styleId="afffff5">
    <w:name w:val="Ссылка на официальную публикацию"/>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6">
    <w:name w:val="Ссылка на утративший силу документ"/>
    <w:uiPriority w:val="99"/>
    <w:rsid w:val="000F2ACE"/>
    <w:rPr>
      <w:b/>
      <w:color w:val="749232"/>
    </w:rPr>
  </w:style>
  <w:style w:type="paragraph" w:customStyle="1" w:styleId="afffff7">
    <w:name w:val="Текст в таблице"/>
    <w:basedOn w:val="affff5"/>
    <w:next w:val="a"/>
    <w:uiPriority w:val="99"/>
    <w:rsid w:val="000F2ACE"/>
    <w:pPr>
      <w:ind w:firstLine="500"/>
    </w:pPr>
  </w:style>
  <w:style w:type="paragraph" w:customStyle="1" w:styleId="afffff8">
    <w:name w:val="Текст ЭР (см. также)"/>
    <w:basedOn w:val="a"/>
    <w:next w:val="a"/>
    <w:uiPriority w:val="99"/>
    <w:rsid w:val="000F2AC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9">
    <w:name w:val="Технический комментарий"/>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a">
    <w:name w:val="Утратил силу"/>
    <w:uiPriority w:val="99"/>
    <w:rsid w:val="000F2ACE"/>
    <w:rPr>
      <w:b/>
      <w:strike/>
      <w:color w:val="666600"/>
    </w:rPr>
  </w:style>
  <w:style w:type="paragraph" w:customStyle="1" w:styleId="afffffb">
    <w:name w:val="Формула"/>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c">
    <w:name w:val="Центрированный (таблица)"/>
    <w:basedOn w:val="affff5"/>
    <w:next w:val="a"/>
    <w:uiPriority w:val="99"/>
    <w:rsid w:val="000F2ACE"/>
    <w:pPr>
      <w:jc w:val="center"/>
    </w:pPr>
  </w:style>
  <w:style w:type="paragraph" w:customStyle="1" w:styleId="-">
    <w:name w:val="ЭР-содержание (правое окно)"/>
    <w:basedOn w:val="a"/>
    <w:next w:val="a"/>
    <w:uiPriority w:val="99"/>
    <w:rsid w:val="000F2AC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F2A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2">
    <w:name w:val="toc 4"/>
    <w:basedOn w:val="a"/>
    <w:next w:val="a"/>
    <w:autoRedefine/>
    <w:rsid w:val="000F2ACE"/>
    <w:pPr>
      <w:spacing w:after="0" w:line="240" w:lineRule="auto"/>
      <w:ind w:left="720"/>
    </w:pPr>
    <w:rPr>
      <w:rFonts w:ascii="Calibri" w:eastAsia="Times New Roman" w:hAnsi="Calibri" w:cs="Calibri"/>
      <w:sz w:val="20"/>
      <w:szCs w:val="20"/>
      <w:lang w:eastAsia="ru-RU"/>
    </w:rPr>
  </w:style>
  <w:style w:type="paragraph" w:styleId="50">
    <w:name w:val="toc 5"/>
    <w:basedOn w:val="a"/>
    <w:next w:val="a"/>
    <w:autoRedefine/>
    <w:rsid w:val="000F2AC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0F2AC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0F2ACE"/>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0F2AC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0F2ACE"/>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d">
    <w:name w:val="endnote text"/>
    <w:basedOn w:val="a"/>
    <w:link w:val="afffffe"/>
    <w:uiPriority w:val="99"/>
    <w:semiHidden/>
    <w:unhideWhenUsed/>
    <w:rsid w:val="000F2ACE"/>
    <w:pPr>
      <w:spacing w:after="0" w:line="240" w:lineRule="auto"/>
    </w:pPr>
    <w:rPr>
      <w:rFonts w:ascii="Calibri" w:eastAsia="Times New Roman" w:hAnsi="Calibri" w:cs="Times New Roman"/>
      <w:sz w:val="20"/>
      <w:szCs w:val="20"/>
      <w:lang w:eastAsia="ru-RU"/>
    </w:rPr>
  </w:style>
  <w:style w:type="character" w:customStyle="1" w:styleId="afffffe">
    <w:name w:val="Текст концевой сноски Знак"/>
    <w:basedOn w:val="a0"/>
    <w:link w:val="afffffd"/>
    <w:uiPriority w:val="99"/>
    <w:semiHidden/>
    <w:rsid w:val="000F2ACE"/>
    <w:rPr>
      <w:rFonts w:ascii="Calibri" w:eastAsia="Times New Roman" w:hAnsi="Calibri" w:cs="Times New Roman"/>
      <w:sz w:val="20"/>
      <w:szCs w:val="20"/>
      <w:lang w:eastAsia="ru-RU"/>
    </w:rPr>
  </w:style>
  <w:style w:type="character" w:styleId="affffff">
    <w:name w:val="endnote reference"/>
    <w:uiPriority w:val="99"/>
    <w:semiHidden/>
    <w:unhideWhenUsed/>
    <w:rsid w:val="000F2ACE"/>
    <w:rPr>
      <w:rFonts w:cs="Times New Roman"/>
      <w:vertAlign w:val="superscript"/>
    </w:rPr>
  </w:style>
  <w:style w:type="character" w:customStyle="1" w:styleId="afd">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c"/>
    <w:uiPriority w:val="99"/>
    <w:qFormat/>
    <w:locked/>
    <w:rsid w:val="000F2ACE"/>
    <w:rPr>
      <w:rFonts w:ascii="Times New Roman" w:eastAsia="Times New Roman" w:hAnsi="Times New Roman" w:cs="Times New Roman"/>
      <w:sz w:val="24"/>
      <w:szCs w:val="24"/>
      <w:lang w:eastAsia="ru-RU"/>
    </w:rPr>
  </w:style>
  <w:style w:type="character" w:customStyle="1" w:styleId="a4">
    <w:name w:val="Обычный (веб) Знак"/>
    <w:link w:val="a3"/>
    <w:uiPriority w:val="99"/>
    <w:locked/>
    <w:rsid w:val="000F2ACE"/>
    <w:rPr>
      <w:rFonts w:ascii="Times New Roman" w:eastAsia="Times New Roman" w:hAnsi="Times New Roman" w:cs="Times New Roman"/>
      <w:sz w:val="24"/>
      <w:szCs w:val="24"/>
      <w:lang w:eastAsia="ru-RU"/>
    </w:rPr>
  </w:style>
  <w:style w:type="character" w:styleId="affffff0">
    <w:name w:val="FollowedHyperlink"/>
    <w:uiPriority w:val="99"/>
    <w:unhideWhenUsed/>
    <w:rsid w:val="000F2ACE"/>
    <w:rPr>
      <w:color w:val="0000FF"/>
      <w:u w:val="single"/>
    </w:rPr>
  </w:style>
  <w:style w:type="character" w:styleId="affffff1">
    <w:name w:val="Subtle Emphasis"/>
    <w:uiPriority w:val="19"/>
    <w:qFormat/>
    <w:rsid w:val="000F2ACE"/>
    <w:rPr>
      <w:i/>
      <w:iCs/>
      <w:color w:val="404040"/>
    </w:rPr>
  </w:style>
  <w:style w:type="paragraph" w:styleId="affffff2">
    <w:name w:val="Subtitle"/>
    <w:basedOn w:val="a"/>
    <w:next w:val="a"/>
    <w:link w:val="affffff3"/>
    <w:uiPriority w:val="99"/>
    <w:qFormat/>
    <w:rsid w:val="000F2ACE"/>
    <w:pPr>
      <w:spacing w:after="60"/>
      <w:jc w:val="center"/>
      <w:outlineLvl w:val="1"/>
    </w:pPr>
    <w:rPr>
      <w:rFonts w:ascii="Calibri Light" w:eastAsia="Times New Roman" w:hAnsi="Calibri Light" w:cs="Times New Roman"/>
      <w:sz w:val="24"/>
      <w:szCs w:val="24"/>
      <w:lang w:eastAsia="ru-RU"/>
    </w:rPr>
  </w:style>
  <w:style w:type="character" w:customStyle="1" w:styleId="affffff3">
    <w:name w:val="Подзаголовок Знак"/>
    <w:basedOn w:val="a0"/>
    <w:link w:val="affffff2"/>
    <w:uiPriority w:val="99"/>
    <w:rsid w:val="000F2ACE"/>
    <w:rPr>
      <w:rFonts w:ascii="Calibri Light" w:eastAsia="Times New Roman" w:hAnsi="Calibri Light" w:cs="Times New Roman"/>
      <w:sz w:val="24"/>
      <w:szCs w:val="24"/>
      <w:lang w:eastAsia="ru-RU"/>
    </w:rPr>
  </w:style>
  <w:style w:type="paragraph" w:styleId="affffff4">
    <w:name w:val="TOC Heading"/>
    <w:basedOn w:val="1"/>
    <w:next w:val="a"/>
    <w:uiPriority w:val="39"/>
    <w:unhideWhenUsed/>
    <w:qFormat/>
    <w:rsid w:val="000F2ACE"/>
    <w:pPr>
      <w:keepLines/>
      <w:autoSpaceDE/>
      <w:autoSpaceDN/>
      <w:spacing w:before="240" w:line="259" w:lineRule="auto"/>
      <w:ind w:firstLine="0"/>
      <w:outlineLvl w:val="9"/>
    </w:pPr>
    <w:rPr>
      <w:rFonts w:ascii="Calibri Light" w:hAnsi="Calibri Light"/>
      <w:color w:val="2F5496"/>
      <w:sz w:val="32"/>
      <w:szCs w:val="32"/>
    </w:rPr>
  </w:style>
  <w:style w:type="table" w:customStyle="1" w:styleId="33">
    <w:name w:val="Таблица простая 3"/>
    <w:basedOn w:val="a1"/>
    <w:uiPriority w:val="43"/>
    <w:rsid w:val="000F2AC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5">
    <w:name w:val="Неразрешенное упоминание"/>
    <w:uiPriority w:val="99"/>
    <w:semiHidden/>
    <w:unhideWhenUsed/>
    <w:rsid w:val="000F2ACE"/>
    <w:rPr>
      <w:color w:val="605E5C"/>
      <w:shd w:val="clear" w:color="auto" w:fill="E1DFDD"/>
    </w:rPr>
  </w:style>
  <w:style w:type="character" w:customStyle="1" w:styleId="extendedtext-full">
    <w:name w:val="extendedtext-full"/>
    <w:basedOn w:val="a0"/>
    <w:rsid w:val="000F2ACE"/>
  </w:style>
  <w:style w:type="character" w:customStyle="1" w:styleId="extendedtext-short">
    <w:name w:val="extendedtext-short"/>
    <w:basedOn w:val="a0"/>
    <w:rsid w:val="000F2ACE"/>
  </w:style>
  <w:style w:type="paragraph" w:styleId="HTML">
    <w:name w:val="HTML Preformatted"/>
    <w:basedOn w:val="a"/>
    <w:link w:val="HTML0"/>
    <w:uiPriority w:val="99"/>
    <w:rsid w:val="000F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2ACE"/>
    <w:rPr>
      <w:rFonts w:ascii="Courier New" w:eastAsia="Times New Roman" w:hAnsi="Courier New" w:cs="Courier New"/>
      <w:sz w:val="20"/>
      <w:szCs w:val="20"/>
      <w:lang w:eastAsia="ru-RU"/>
    </w:rPr>
  </w:style>
  <w:style w:type="paragraph" w:customStyle="1" w:styleId="212">
    <w:name w:val="Основной текст 21"/>
    <w:basedOn w:val="a"/>
    <w:rsid w:val="000F2ACE"/>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3">
    <w:name w:val="Основной текст4"/>
    <w:basedOn w:val="a"/>
    <w:link w:val="affffff6"/>
    <w:rsid w:val="000F2ACE"/>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9">
    <w:name w:val="Нет списка2"/>
    <w:next w:val="a2"/>
    <w:uiPriority w:val="99"/>
    <w:semiHidden/>
    <w:unhideWhenUsed/>
    <w:rsid w:val="000F2ACE"/>
  </w:style>
  <w:style w:type="character" w:customStyle="1" w:styleId="extended-textshort">
    <w:name w:val="extended-text__short"/>
    <w:basedOn w:val="a0"/>
    <w:rsid w:val="000F2ACE"/>
  </w:style>
  <w:style w:type="character" w:customStyle="1" w:styleId="highlightedsearchterm">
    <w:name w:val="highlightedsearchterm"/>
    <w:basedOn w:val="a0"/>
    <w:rsid w:val="000F2ACE"/>
  </w:style>
  <w:style w:type="character" w:customStyle="1" w:styleId="googqs-tidbit">
    <w:name w:val="goog_qs-tidbit"/>
    <w:basedOn w:val="a0"/>
    <w:rsid w:val="000F2ACE"/>
  </w:style>
  <w:style w:type="paragraph" w:styleId="affffff7">
    <w:name w:val="List"/>
    <w:basedOn w:val="a"/>
    <w:uiPriority w:val="99"/>
    <w:rsid w:val="000F2AC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0F2AC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0F2ACE"/>
    <w:rPr>
      <w:rFonts w:ascii="Times New Roman" w:hAnsi="Times New Roman" w:cs="Times New Roman"/>
      <w:b/>
      <w:bCs/>
      <w:sz w:val="20"/>
      <w:szCs w:val="20"/>
    </w:rPr>
  </w:style>
  <w:style w:type="character" w:customStyle="1" w:styleId="FontStyle193">
    <w:name w:val="Font Style193"/>
    <w:uiPriority w:val="99"/>
    <w:rsid w:val="000F2ACE"/>
    <w:rPr>
      <w:rFonts w:ascii="Arial" w:hAnsi="Arial"/>
      <w:b/>
      <w:sz w:val="50"/>
    </w:rPr>
  </w:style>
  <w:style w:type="character" w:customStyle="1" w:styleId="FontStyle151">
    <w:name w:val="Font Style151"/>
    <w:uiPriority w:val="99"/>
    <w:rsid w:val="000F2ACE"/>
    <w:rPr>
      <w:rFonts w:ascii="Arial" w:hAnsi="Arial"/>
      <w:b/>
      <w:smallCaps/>
      <w:spacing w:val="30"/>
      <w:sz w:val="44"/>
    </w:rPr>
  </w:style>
  <w:style w:type="character" w:customStyle="1" w:styleId="apple-style-span">
    <w:name w:val="apple-style-span"/>
    <w:rsid w:val="000F2ACE"/>
    <w:rPr>
      <w:rFonts w:cs="Times New Roman"/>
    </w:rPr>
  </w:style>
  <w:style w:type="character" w:customStyle="1" w:styleId="FontStyle153">
    <w:name w:val="Font Style153"/>
    <w:uiPriority w:val="99"/>
    <w:rsid w:val="000F2ACE"/>
    <w:rPr>
      <w:rFonts w:ascii="Bookman Old Style" w:hAnsi="Bookman Old Style"/>
      <w:spacing w:val="10"/>
      <w:sz w:val="44"/>
    </w:rPr>
  </w:style>
  <w:style w:type="character" w:customStyle="1" w:styleId="aff">
    <w:name w:val="Без интервала Знак"/>
    <w:link w:val="afe"/>
    <w:uiPriority w:val="99"/>
    <w:locked/>
    <w:rsid w:val="000F2ACE"/>
  </w:style>
  <w:style w:type="paragraph" w:customStyle="1" w:styleId="310">
    <w:name w:val="Основной текст с отступом 31"/>
    <w:basedOn w:val="a"/>
    <w:uiPriority w:val="99"/>
    <w:rsid w:val="000F2AC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8">
    <w:name w:val="Основной текст + Не полужирный"/>
    <w:aliases w:val="Курсив"/>
    <w:uiPriority w:val="99"/>
    <w:rsid w:val="000F2ACE"/>
    <w:rPr>
      <w:rFonts w:ascii="Times New Roman" w:hAnsi="Times New Roman" w:cs="Times New Roman"/>
      <w:i/>
      <w:iCs/>
      <w:sz w:val="23"/>
      <w:szCs w:val="23"/>
      <w:u w:val="none"/>
    </w:rPr>
  </w:style>
  <w:style w:type="character" w:customStyle="1" w:styleId="18">
    <w:name w:val="Основной текст Знак1"/>
    <w:uiPriority w:val="99"/>
    <w:rsid w:val="000F2ACE"/>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rsid w:val="000F2ACE"/>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0F2AC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0F2ACE"/>
    <w:rPr>
      <w:rFonts w:ascii="Times New Roman" w:hAnsi="Times New Roman" w:cs="Times New Roman"/>
      <w:i/>
      <w:iCs/>
      <w:spacing w:val="-2"/>
      <w:sz w:val="21"/>
      <w:szCs w:val="21"/>
      <w:u w:val="none"/>
    </w:rPr>
  </w:style>
  <w:style w:type="character" w:customStyle="1" w:styleId="affffff9">
    <w:name w:val="Основной текст + Курсив"/>
    <w:uiPriority w:val="99"/>
    <w:rsid w:val="000F2ACE"/>
    <w:rPr>
      <w:rFonts w:ascii="Times New Roman" w:hAnsi="Times New Roman" w:cs="Times New Roman"/>
      <w:b/>
      <w:bCs/>
      <w:i/>
      <w:iCs/>
      <w:sz w:val="23"/>
      <w:szCs w:val="23"/>
      <w:u w:val="none"/>
      <w:shd w:val="clear" w:color="auto" w:fill="FFFFFF"/>
    </w:rPr>
  </w:style>
  <w:style w:type="paragraph" w:customStyle="1" w:styleId="affffffa">
    <w:name w:val="Базовый"/>
    <w:rsid w:val="000F2ACE"/>
    <w:pPr>
      <w:widowControl w:val="0"/>
      <w:suppressAutoHyphens/>
    </w:pPr>
    <w:rPr>
      <w:rFonts w:ascii="Liberation Serif" w:eastAsia="Times New Roman" w:hAnsi="Liberation Serif" w:cs="Lohit Hindi"/>
      <w:sz w:val="24"/>
      <w:szCs w:val="24"/>
      <w:lang w:eastAsia="zh-CN" w:bidi="hi-IN"/>
    </w:rPr>
  </w:style>
  <w:style w:type="character" w:customStyle="1" w:styleId="affffff6">
    <w:name w:val="Основной текст_"/>
    <w:link w:val="43"/>
    <w:rsid w:val="000F2ACE"/>
    <w:rPr>
      <w:rFonts w:ascii="Times New Roman" w:eastAsia="Times New Roman" w:hAnsi="Times New Roman" w:cs="Times New Roman"/>
      <w:color w:val="000000"/>
      <w:shd w:val="clear" w:color="auto" w:fill="FFFFFF"/>
      <w:lang w:eastAsia="ru-RU"/>
    </w:rPr>
  </w:style>
  <w:style w:type="character" w:customStyle="1" w:styleId="19">
    <w:name w:val="Основной текст1"/>
    <w:rsid w:val="000F2ACE"/>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0F2ACE"/>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0F2ACE"/>
    <w:rPr>
      <w:rFonts w:ascii="Arial" w:eastAsia="Calibri" w:hAnsi="Arial" w:cs="Times New Roman"/>
      <w:sz w:val="28"/>
      <w:szCs w:val="28"/>
      <w:lang w:val="en-GB"/>
    </w:rPr>
  </w:style>
  <w:style w:type="paragraph" w:customStyle="1" w:styleId="Doctitle">
    <w:name w:val="Doc title"/>
    <w:basedOn w:val="a"/>
    <w:rsid w:val="000F2ACE"/>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0F2ACE"/>
  </w:style>
  <w:style w:type="paragraph" w:customStyle="1" w:styleId="full">
    <w:name w:val="full"/>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Заголовок2"/>
    <w:rsid w:val="000F2ACE"/>
  </w:style>
  <w:style w:type="numbering" w:customStyle="1" w:styleId="36">
    <w:name w:val="Нет списка3"/>
    <w:next w:val="a2"/>
    <w:uiPriority w:val="99"/>
    <w:semiHidden/>
    <w:unhideWhenUsed/>
    <w:rsid w:val="000F2ACE"/>
  </w:style>
  <w:style w:type="paragraph" w:customStyle="1" w:styleId="1a">
    <w:name w:val="заголовок 1 уровня"/>
    <w:basedOn w:val="a"/>
    <w:link w:val="1b"/>
    <w:autoRedefine/>
    <w:qFormat/>
    <w:rsid w:val="000F2ACE"/>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b">
    <w:name w:val="заголовок 1 уровня Знак"/>
    <w:link w:val="1a"/>
    <w:rsid w:val="000F2ACE"/>
    <w:rPr>
      <w:rFonts w:ascii="Times New Roman" w:eastAsia="Calibri" w:hAnsi="Times New Roman" w:cs="Times New Roman"/>
      <w:caps/>
      <w:spacing w:val="5"/>
      <w:sz w:val="28"/>
      <w:szCs w:val="28"/>
    </w:rPr>
  </w:style>
  <w:style w:type="paragraph" w:customStyle="1" w:styleId="2b">
    <w:name w:val="Заголовок 2 уровня"/>
    <w:basedOn w:val="2"/>
    <w:link w:val="2c"/>
    <w:autoRedefine/>
    <w:rsid w:val="000F2ACE"/>
    <w:pPr>
      <w:spacing w:before="0" w:line="360" w:lineRule="auto"/>
      <w:jc w:val="center"/>
    </w:pPr>
    <w:rPr>
      <w:rFonts w:ascii="Times New Roman" w:eastAsia="Times New Roman" w:hAnsi="Times New Roman" w:cs="Times New Roman"/>
      <w:b w:val="0"/>
      <w:color w:val="auto"/>
      <w:sz w:val="28"/>
    </w:rPr>
  </w:style>
  <w:style w:type="character" w:customStyle="1" w:styleId="2c">
    <w:name w:val="Заголовок 2 уровня Знак"/>
    <w:link w:val="2b"/>
    <w:rsid w:val="000F2ACE"/>
    <w:rPr>
      <w:rFonts w:ascii="Times New Roman" w:eastAsia="Times New Roman" w:hAnsi="Times New Roman" w:cs="Times New Roman"/>
      <w:bCs/>
      <w:sz w:val="28"/>
      <w:szCs w:val="26"/>
    </w:rPr>
  </w:style>
  <w:style w:type="paragraph" w:customStyle="1" w:styleId="1c">
    <w:name w:val="Стиль1"/>
    <w:basedOn w:val="a"/>
    <w:link w:val="1d"/>
    <w:autoRedefine/>
    <w:qFormat/>
    <w:rsid w:val="000F2ACE"/>
    <w:pPr>
      <w:spacing w:after="0" w:line="360" w:lineRule="auto"/>
      <w:ind w:firstLine="709"/>
      <w:jc w:val="center"/>
    </w:pPr>
    <w:rPr>
      <w:rFonts w:ascii="Times New Roman" w:eastAsia="Calibri" w:hAnsi="Times New Roman" w:cs="Times New Roman"/>
      <w:sz w:val="28"/>
      <w:szCs w:val="28"/>
    </w:rPr>
  </w:style>
  <w:style w:type="character" w:customStyle="1" w:styleId="1d">
    <w:name w:val="Стиль1 Знак"/>
    <w:link w:val="1c"/>
    <w:rsid w:val="000F2ACE"/>
    <w:rPr>
      <w:rFonts w:ascii="Times New Roman" w:eastAsia="Calibri" w:hAnsi="Times New Roman" w:cs="Times New Roman"/>
      <w:sz w:val="28"/>
      <w:szCs w:val="28"/>
    </w:rPr>
  </w:style>
  <w:style w:type="paragraph" w:styleId="affffffb">
    <w:name w:val="Revision"/>
    <w:hidden/>
    <w:uiPriority w:val="99"/>
    <w:semiHidden/>
    <w:rsid w:val="000F2ACE"/>
    <w:pPr>
      <w:spacing w:after="0" w:line="240" w:lineRule="auto"/>
    </w:pPr>
    <w:rPr>
      <w:rFonts w:ascii="Calibri" w:eastAsia="Times New Roman" w:hAnsi="Calibri" w:cs="Times New Roman"/>
      <w:lang w:eastAsia="ru-RU"/>
    </w:rPr>
  </w:style>
  <w:style w:type="numbering" w:customStyle="1" w:styleId="44">
    <w:name w:val="Нет списка4"/>
    <w:next w:val="a2"/>
    <w:uiPriority w:val="99"/>
    <w:semiHidden/>
    <w:unhideWhenUsed/>
    <w:rsid w:val="000F2ACE"/>
  </w:style>
  <w:style w:type="numbering" w:customStyle="1" w:styleId="51">
    <w:name w:val="Нет списка5"/>
    <w:next w:val="a2"/>
    <w:uiPriority w:val="99"/>
    <w:semiHidden/>
    <w:unhideWhenUsed/>
    <w:rsid w:val="000F2ACE"/>
  </w:style>
  <w:style w:type="character" w:customStyle="1" w:styleId="path-separator">
    <w:name w:val="path-separator"/>
    <w:basedOn w:val="a0"/>
    <w:rsid w:val="000F2ACE"/>
  </w:style>
  <w:style w:type="character" w:customStyle="1" w:styleId="1e">
    <w:name w:val="Неразрешенное упоминание1"/>
    <w:uiPriority w:val="99"/>
    <w:semiHidden/>
    <w:unhideWhenUsed/>
    <w:rsid w:val="000F2ACE"/>
    <w:rPr>
      <w:color w:val="605E5C"/>
      <w:shd w:val="clear" w:color="auto" w:fill="E1DFDD"/>
    </w:rPr>
  </w:style>
  <w:style w:type="character" w:customStyle="1" w:styleId="1f">
    <w:name w:val="Текст сноски Знак1"/>
    <w:uiPriority w:val="99"/>
    <w:semiHidden/>
    <w:rsid w:val="000F2ACE"/>
    <w:rPr>
      <w:rFonts w:ascii="Calibri" w:eastAsia="Times New Roman" w:hAnsi="Calibri" w:cs="Times New Roman"/>
      <w:sz w:val="20"/>
      <w:szCs w:val="20"/>
      <w:lang w:eastAsia="ru-RU"/>
    </w:rPr>
  </w:style>
  <w:style w:type="character" w:customStyle="1" w:styleId="dots">
    <w:name w:val="dots"/>
    <w:basedOn w:val="a0"/>
    <w:rsid w:val="000F2ACE"/>
  </w:style>
  <w:style w:type="paragraph" w:customStyle="1" w:styleId="c7">
    <w:name w:val="c7"/>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F2ACE"/>
  </w:style>
  <w:style w:type="character" w:customStyle="1" w:styleId="c5">
    <w:name w:val="c5"/>
    <w:basedOn w:val="a0"/>
    <w:rsid w:val="000F2ACE"/>
  </w:style>
  <w:style w:type="numbering" w:customStyle="1" w:styleId="60">
    <w:name w:val="Нет списка6"/>
    <w:next w:val="a2"/>
    <w:uiPriority w:val="99"/>
    <w:semiHidden/>
    <w:unhideWhenUsed/>
    <w:rsid w:val="000F2ACE"/>
  </w:style>
  <w:style w:type="paragraph" w:customStyle="1" w:styleId="37">
    <w:name w:val="Основной текст3"/>
    <w:basedOn w:val="a"/>
    <w:rsid w:val="000F2ACE"/>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0F2ACE"/>
    <w:rPr>
      <w:rFonts w:ascii="Times New Roman" w:hAnsi="Times New Roman" w:cs="Times New Roman" w:hint="default"/>
      <w:b w:val="0"/>
      <w:bCs w:val="0"/>
      <w:i w:val="0"/>
      <w:iCs w:val="0"/>
      <w:color w:val="000000"/>
      <w:sz w:val="24"/>
      <w:szCs w:val="24"/>
    </w:rPr>
  </w:style>
  <w:style w:type="character" w:customStyle="1" w:styleId="2d">
    <w:name w:val="Основной текст (2)_"/>
    <w:link w:val="2e"/>
    <w:rsid w:val="000F2ACE"/>
    <w:rPr>
      <w:rFonts w:ascii="Times New Roman" w:hAnsi="Times New Roman"/>
      <w:sz w:val="16"/>
      <w:szCs w:val="16"/>
    </w:rPr>
  </w:style>
  <w:style w:type="paragraph" w:customStyle="1" w:styleId="2e">
    <w:name w:val="Основной текст (2)"/>
    <w:basedOn w:val="a"/>
    <w:link w:val="2d"/>
    <w:rsid w:val="000F2ACE"/>
    <w:pPr>
      <w:widowControl w:val="0"/>
      <w:spacing w:after="0" w:line="240" w:lineRule="auto"/>
      <w:jc w:val="center"/>
    </w:pPr>
    <w:rPr>
      <w:rFonts w:ascii="Times New Roman" w:hAnsi="Times New Roman"/>
      <w:sz w:val="16"/>
      <w:szCs w:val="16"/>
    </w:rPr>
  </w:style>
  <w:style w:type="character" w:customStyle="1" w:styleId="affffffc">
    <w:name w:val="Символ сноски"/>
    <w:qFormat/>
    <w:rsid w:val="000F2ACE"/>
  </w:style>
  <w:style w:type="character" w:customStyle="1" w:styleId="FootnoteCharacters">
    <w:name w:val="Footnote Characters"/>
    <w:qFormat/>
    <w:rsid w:val="000F2ACE"/>
    <w:rPr>
      <w:rFonts w:cs="Times New Roman"/>
      <w:vertAlign w:val="superscript"/>
    </w:rPr>
  </w:style>
  <w:style w:type="character" w:customStyle="1" w:styleId="FootnoteAnchor">
    <w:name w:val="Footnote Anchor"/>
    <w:rsid w:val="000F2ACE"/>
    <w:rPr>
      <w:vertAlign w:val="superscript"/>
    </w:rPr>
  </w:style>
  <w:style w:type="paragraph" w:customStyle="1" w:styleId="120">
    <w:name w:val="таблСлева12"/>
    <w:basedOn w:val="a"/>
    <w:uiPriority w:val="3"/>
    <w:qFormat/>
    <w:rsid w:val="000F2ACE"/>
    <w:pPr>
      <w:snapToGrid w:val="0"/>
      <w:spacing w:after="0" w:line="240" w:lineRule="auto"/>
    </w:pPr>
    <w:rPr>
      <w:rFonts w:ascii="Times New Roman" w:eastAsia="Times New Roman" w:hAnsi="Times New Roman" w:cs="Times New Roman"/>
      <w:iCs/>
      <w:sz w:val="24"/>
      <w:szCs w:val="28"/>
      <w:lang w:eastAsia="ru-RU"/>
    </w:rPr>
  </w:style>
  <w:style w:type="numbering" w:customStyle="1" w:styleId="70">
    <w:name w:val="Нет списка7"/>
    <w:next w:val="a2"/>
    <w:uiPriority w:val="99"/>
    <w:semiHidden/>
    <w:unhideWhenUsed/>
    <w:rsid w:val="00796D72"/>
  </w:style>
  <w:style w:type="table" w:customStyle="1" w:styleId="61">
    <w:name w:val="Сетка таблицы6"/>
    <w:basedOn w:val="a1"/>
    <w:next w:val="af2"/>
    <w:uiPriority w:val="39"/>
    <w:rsid w:val="00796D72"/>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96D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796D72"/>
  </w:style>
  <w:style w:type="table" w:customStyle="1" w:styleId="121">
    <w:name w:val="Сетка таблицы12"/>
    <w:basedOn w:val="a1"/>
    <w:next w:val="af2"/>
    <w:uiPriority w:val="59"/>
    <w:rsid w:val="00796D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796D72"/>
  </w:style>
  <w:style w:type="numbering" w:customStyle="1" w:styleId="311">
    <w:name w:val="Нет списка31"/>
    <w:next w:val="a2"/>
    <w:uiPriority w:val="99"/>
    <w:semiHidden/>
    <w:unhideWhenUsed/>
    <w:rsid w:val="00796D72"/>
  </w:style>
  <w:style w:type="table" w:customStyle="1" w:styleId="214">
    <w:name w:val="Сетка таблицы21"/>
    <w:basedOn w:val="a1"/>
    <w:next w:val="af2"/>
    <w:uiPriority w:val="59"/>
    <w:rsid w:val="00796D7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796D72"/>
  </w:style>
  <w:style w:type="numbering" w:customStyle="1" w:styleId="510">
    <w:name w:val="Нет списка51"/>
    <w:next w:val="a2"/>
    <w:uiPriority w:val="99"/>
    <w:semiHidden/>
    <w:unhideWhenUsed/>
    <w:rsid w:val="00796D72"/>
  </w:style>
  <w:style w:type="numbering" w:customStyle="1" w:styleId="610">
    <w:name w:val="Нет списка61"/>
    <w:next w:val="a2"/>
    <w:uiPriority w:val="99"/>
    <w:semiHidden/>
    <w:unhideWhenUsed/>
    <w:rsid w:val="00796D72"/>
  </w:style>
  <w:style w:type="paragraph" w:customStyle="1" w:styleId="c41">
    <w:name w:val="c41"/>
    <w:basedOn w:val="a"/>
    <w:qFormat/>
    <w:rsid w:val="00796D72"/>
    <w:pPr>
      <w:spacing w:before="120" w:after="120" w:line="240" w:lineRule="auto"/>
      <w:ind w:firstLine="709"/>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47626106">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968268581">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8570" TargetMode="External"/><Relationship Id="rId5" Type="http://schemas.openxmlformats.org/officeDocument/2006/relationships/settings" Target="settings.xml"/><Relationship Id="rId10" Type="http://schemas.openxmlformats.org/officeDocument/2006/relationships/hyperlink" Target="https://urait.ru/bcode/562146"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69147-E20D-4ED7-931B-4649E5F90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6901</Words>
  <Characters>39336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46145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77</cp:revision>
  <cp:lastPrinted>2023-10-18T08:08:00Z</cp:lastPrinted>
  <dcterms:created xsi:type="dcterms:W3CDTF">2019-06-06T04:14:00Z</dcterms:created>
  <dcterms:modified xsi:type="dcterms:W3CDTF">2025-10-18T09:04:00Z</dcterms:modified>
</cp:coreProperties>
</file>